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Suspicious Package Found at Republican National Committee Headquarters Prompts Lockdown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Republican National Committee (RNC) headquarters in Washington, DC, was placed on lockdown on Wednesday, May 22, 2024, following the discovery of a suspicious package. The U.S. Capitol Police received a report at approximately 7:45 a.m. regarding the package located at 300 First Street, SE. A hazardous materials team and bomb squad were dispatched to the scene.</w:t>
      </w:r>
    </w:p>
    <w:p>
      <w:r>
        <w:t>Initial unconfirmed social media reports indicated that the building would remain on lockdown until further notice, with police advising staff and personnel to avoid the area. Journalists on-site noted yellow caution tape blocking the street and people standing outside the building.</w:t>
      </w:r>
    </w:p>
    <w:p>
      <w:r>
        <w:t>Later reports confirmed that the suspicious package contained two vials of blood, a Korean Bible, and two ice packs. The Capitol Police's Hazardous Incident Response Division cleared the package, lifting the lockdown shortly after 9 a.m.</w:t>
      </w:r>
    </w:p>
    <w:p>
      <w:r>
        <w:t>The incident follows heightened security measures around Capitol Hill, a significant area that had previously encountered security threats. The origin and intent behind the package are currently under investigation by the authorities.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