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 detained in Bordeaux on suspicion of planning attack on Olympic torch relay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man has been detained in Bordeaux, France, on suspicion of planning an attack on the Olympic torch relay, confirmed by French Interior Minister Gérald Darmanin. The suspect, identified as Alex G, allegedly authored a message potentially glorifying crime and referencing a mass killing in the US. During a search of his home, authorities seized a rubber pellet revolver, several mobile phones, and a computer. Alex G is described as psychologically fragile and has no criminal record. This incident arises amidst significant security efforts for the Paris Olympic Games set to commence on July 26, 2024.</w:t>
      </w:r>
    </w:p>
    <w:p>
      <w:r>
        <w:t>In related events, French President Emmanuel Macron visited New Caledonia to address ongoing violent unrest, which has resulted in six deaths and widespread destruction, including two gendarmes. Over 1,000 additional police forces have been deployed, raising the total to 3,000. Macron urged local leaders to dismantle barricades and restore order. The unrest began on May 13 and has coincided with legislative debates on modifying New Caledonia's voter lists, raising concerns among some factions. The Pacific archipelago is a significant global source of nickel and remains under a state of emergency as officials seek stability.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