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Barcelona sacks Xavi Hernández with Hansi Flick set to take over as manager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Barcelona has sacked manager Xavi Hernández, with former Bayern Munich and Germany manager Hansi Flick set to replace him. Xavi, who had been in charge since 2021, was informed of the decision by club president Joan Laporta and sporting director Deco on Friday. His last game will be against Sevilla on Sunday.</w:t>
      </w:r>
    </w:p>
    <w:p>
      <w:r>
        <w:t>Xavi’s tenure saw a mix of successes and challenges. He led Barcelona to a La Liga title last season but faced difficulties this year, leaving the club trailing behind Real Madrid. His public comments on Barcelona’s financial struggles reportedly angered Laporta, leading to his dismissal.</w:t>
      </w:r>
    </w:p>
    <w:p>
      <w:r>
        <w:t>Hansi Flick, 59, who guided Bayern Munich to a treble in 2020, will take over the managerial position. Flick has been out of work since being sacked by Germany in September 2023. The club is expected to announce the new structure of the first team in the coming days.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