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Four dead and 16 injured as Medusa Beach Club terrace collapses in Palma de Mallorca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the evening of May 23, 2024, the Medusa Beach Club in Palma de Mallorca, Spain, collapsed, resulting in the deaths of four people and injuries to 16 others. The incident occurred around 8:30 PM local time when the club’s rooftop terrace, reportedly unveiled just a day earlier, gave way, leading to the collapse of the floors below.</w:t>
      </w:r>
    </w:p>
    <w:p>
      <w:r>
        <w:t>Emergency responders, including firefighters and rescue teams, were dispatched to the scene to search for survivors and clear debris. Among the deceased were a 23-year-old Spanish worker, two German tourists, and a 44-year-old Senegalese migrant, Abdoulaye Diop. The local council declared three days of mourning.</w:t>
      </w:r>
    </w:p>
    <w:p>
      <w:r>
        <w:t>Initial investigations suggest the collapse was likely due to excessive weight on the terrace, but further inquiries are ongoing. Spanish Prime Minister Pedro Sánchez and Balearic Islands President Marga Prohens expressed condolences and support to the victims' families.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