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Theresa May's Farewell Speech Marks the End of a 27-year Career in Politics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Theresa May delivered her final speech in the House of Commons on May 24, 2024, marking the end of her 27-year career in Parliament. In her valedictory address, the former Prime Minister reflected on her time in politics, praised her supporters, and issued warnings about the fragility of democracy. She humorously acknowledged the frustrations of legislative setbacks during her tenure, drawing laughter when referencing her failed Brexit votes. May expressed gratitude to her husband, Philip, describing him as her unwavering supporter.</w:t>
      </w:r>
    </w:p>
    <w:p>
      <w:r>
        <w:t>In a show of cross-party respect, SNP MP Ian Blackford embraced her before she spoke. Additionally, other departing MPs, including former Defence Secretary Ben Wallace, and Mother of the House Harriet Harman, shared their reflections and gratitude, sparking emotional responses from their peers.</w:t>
      </w:r>
    </w:p>
    <w:p>
      <w:r>
        <w:t>Concurrently, Jeremy Corbyn, the former Labour leader, announced his intention to run as an independent candidate in Islington North in the upcoming General Election, following his expulsion from the Labour Party. Corbyn's decision comes after being barred from standing for Labour due to his refusal to accept findings on antisemitism within the party. Labour leader Sir Keir Starmer defended the party’s stance on antisemitism and confirmed that Praful Nargund would stand as the Labour candidate for Islington North.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