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Tragedy Strikes Kharkiv and Rajkot: Russian Strike and Amusement Park Fire Claim Lives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Two Separate Tragic Events: Kharkiv and Rajkot</w:t>
      </w:r>
    </w:p>
    <w:p>
      <w:pPr>
        <w:pStyle w:val="Heading3"/>
      </w:pPr>
      <w:r>
        <w:t>Russian Strike on Kharkiv</w:t>
      </w:r>
    </w:p>
    <w:p>
      <w:r>
        <w:t>On Saturday, Russian military strikes on a DIY supermarket in Kharkiv, Ukraine, resulted in the deaths of at least two people and injuries to 24 others. Kharkiv regional governor Oleh Syniehubov reported that two guided bombs struck the shop, located in a residential area. Kharkiv Mayor Ihor Terekhov noted that many individuals were unaccounted for, estimating that up to 200 people could have been in the store at the time. The attack ignited a large fire, requiring extensive efforts from fire crews to contain.</w:t>
      </w:r>
    </w:p>
    <w:p>
      <w:pPr>
        <w:pStyle w:val="Heading3"/>
      </w:pPr>
      <w:r>
        <w:t>Fire at Rajkot Amusement Park</w:t>
      </w:r>
    </w:p>
    <w:p>
      <w:r>
        <w:t>In a separate incident, a massive fire broke out at an amusement park in Rajkot, Gujarat, India, on Saturday, killing at least 24 people, including children. The fire erupted at the park’s games arcade, with over 300 people present during the summer holiday weekend. Police Commissioner Raju Bhargava confirmed the fire was under control and rescue operations were ongoing. The local authorities suspect a short-circuit caused the fire. Prime Minister Narendra Modi expressed his condolences and assured efforts were being made to assist those affected. Police have filed a negligence case against the park's owner, Yuvraj Singh Solanki.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