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Official Resigns Over Gaza War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Official Resigns Over Gaza War Allegations</w:t>
      </w:r>
    </w:p>
    <w:p>
      <w:r>
        <w:rPr>
          <w:b/>
        </w:rPr>
        <w:t>May 30, 2024</w:t>
      </w:r>
      <w:r/>
      <w:r>
        <w:br/>
      </w:r>
      <w:r>
        <w:rPr>
          <w:b/>
        </w:rPr>
        <w:t>Washington D.C.</w:t>
      </w:r>
    </w:p>
    <w:p>
      <w:r>
        <w:t>Alexander Smith, a senior advisor at the U.S. Agency for International Development (USAID), has resigned over the U.S. government's stance on the Gaza conflict. Smith, who focused on gender, maternal health, child health, and nutrition, cited the Biden administration’s support for Israel’s actions in Gaza as the reason for his departure.</w:t>
      </w:r>
    </w:p>
    <w:p>
      <w:r>
        <w:t>Smith’s resignation follows the termination of his presentation on Palestinian child mortality by USAID leadership. In his letter to USAID head Samantha Power, Smith alleged differential treatment for Palestinians compared to other humanitarian crises. He contended that USAID’s principles are not consistently applied, depending on the race and nationality of the affected populations.</w:t>
      </w:r>
    </w:p>
    <w:p>
      <w:r>
        <w:t>The resignation comes two weeks after an investigation revealed significant dissent within USAID over the administration's handling of Gaza’s humanitarian crisis. Since the onset of the conflict, USAID staff have submitted at least 19 internal memos criticizing U.S. support for Israel’s military actions.</w:t>
      </w:r>
    </w:p>
    <w:p>
      <w:r>
        <w:t>Stacy Gilbert, a Senior Civil Military Advisor at the State Department, also resigned. She condemned a State Department report absolving Israel of obstructing U.S. humanitarian aid to Gaza, stating it contradicted the consensus among experts.</w:t>
      </w:r>
    </w:p>
    <w:p>
      <w:r>
        <w:t>Additionally, tensions escalated as Israel claimed control over the Philadelphi Corridor, a strategic strip along Gaza’s border with Egypt that has been a smuggling route for Hamas.</w:t>
      </w:r>
    </w:p>
    <w:p>
      <w:r>
        <w:t>The resignations highlight ongoing disputes within U.S. government agencies concerning the humanitarian implications of the Gaza conflict and the U.S. role in supporting Israel. The situation remains complex as aid efforts continue to face significant obstacles due to the conflict and border restrictions.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