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Joint UK-US Airstrike Targets Houthi Rebels in Yemen, Resulting in Fatalities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Thursday, a joint UK-US airstrike targeted Houthi rebels in Yemen, resulting in the deaths of at least 16 people and 35 injuries. The strikes involved British RAF Typhoon FGR4s using Paveway IV guided bombs and US F/A-18 fighter jets launched from the USS Dwight D. Eisenhower aircraft carrier. This operation marks the fifth combined strike since January in response to increased Houthi attacks on international shipping in the Red Sea and Gulf of Aden. The airstrikes aimed at degrading the Houthis' military capabilities and preventing further attacks. The Ministry of Defence confirmed the strikes targeted drone control facilities and other military assets near Hudaydah and Ghulayfiqah. Rishi Sunak, the UK Prime Minister, emphasized that the operations were carried out in self-defense against the Houthis, who have launched over 50 attacks on shipping since November. This escalation is tied to the ongoing Israel-Hamas conflict, with the Houthis demanding an end to the war in Gaza.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