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diplomatic challenge ahead of meeting with Trump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Sir Keir Starmer's upcoming meeting with US President Donald Trump in Washington raises significant concerns as he attempts to navigate the murky waters of international diplomacy regarding Ukraine. With this meeting coinciding with the third anniversary of Russia's invasion, Starmer's commitment to prioritising Ukraine's sovereignty might prove to be more of a photo opportunity than a substantial diplomatic effort.</w:t>
      </w:r>
    </w:p>
    <w:p>
      <w:r>
        <w:t>Starmer's recent phone call with Ukrainian President Volodymyr Zelenskyy, where he reiterated the importance of safeguarding Ukraine’s sovereignty, seems hollow in light of Trump’s derisive comments labeling Zelenskyy a "dictator" and questioning his role in peace talks. This glaring disconnect hints at a precarious trajectory for the UK's position in the ongoing conflict.</w:t>
      </w:r>
    </w:p>
    <w:p>
      <w:r>
        <w:t>In a bid to bolster his credentials, Starmer plans to announce an increase in the UK's defence spending to 2.5% of GDP by 2030—a mere nod towards longstanding NATO obligations rather than a robust response to strategic vulnerabilities. Critics like former Defence Secretary Ben Wallace have rightly pointed out that such a modest rise would hardly appease Trump’s demands for greater military commitment. This raises an uncomfortable question: will Starmer succeed in projecting strength, or will he be seen as a leader who bends too easily to foreign pressures?</w:t>
      </w:r>
    </w:p>
    <w:p>
      <w:r>
        <w:t>In the backdrop of this diplomatic engagement lies a critical divide between US leadership and European allies over Ukraine. Trump’s exclusion of Ukraine from pivotal negotiations could have dangerous ramifications, distorting the very essence of allied cooperation that Starmer purports to promote. The upcoming meeting—with energy and defence cooperation at the forefront—may not resolve the increasing tensions but rather exacerbate them, highlighting the fragility of the UK's position.</w:t>
      </w:r>
    </w:p>
    <w:p>
      <w:r>
        <w:t>Starmer's attempts to build relations with the White House are being met with skepticism. Political figures like Sir Ed Davey have rightly pointed out the risk of falling into Trump's machinations that could undermine Ukraine further. The call for an open dialogue is crucial, yet it remains to be seen whether Starmer possesses the political acumen to stand firm on issues that truly matter to the UK’s national interests.</w:t>
      </w:r>
    </w:p>
    <w:p>
      <w:r>
        <w:t xml:space="preserve">The public sentiment in the UK for a vigorous approach towards supporting Ukraine cannot be overstated. Recent polling indicates a clear expectation for the government to reinforce its commitments to NATO and allied nations, along with a recognition that Ukraine's future within NATO is paramount. </w:t>
      </w:r>
    </w:p>
    <w:p>
      <w:r>
        <w:t>As Starmer prepares to engage in this high-stakes meeting, his diplomatic prowess is under intense scrutiny. The reality is stark: failing to adopt a resolute stance could leave the UK not only sidelined in this critical geopolitical landscape but also threatened by the very adversaries that a strong and united front is meant to deter. The consequences of these engagements will be felt across UK-US relations and the European security framework for years to come, defining not just Starmer's leadership but the UK's role on the world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https://www.itv.com/news/2025-02-22/starmer-tells-zelenskyy-he-will-discuss-ukraine-safeguards-at-trump-meeting</w:t>
        </w:r>
      </w:hyperlink>
      <w:r>
        <w:t xml:space="preserve"> - This article supports the claim that Sir Keir Starmer plans to discuss Ukraine's sovereignty with Donald Trump during their upcoming meeting, emphasizing the UK's 'ironclad support' for Ukraine.</w:t>
      </w:r>
    </w:p>
    <w:p>
      <w:pPr>
        <w:pStyle w:val="ListBullet"/>
      </w:pPr>
      <w:hyperlink r:id="rId12">
        <w:r>
          <w:rPr>
            <w:u w:val="single"/>
            <w:color w:val="0000FF"/>
            <w:rStyle w:val="Hyperlink"/>
          </w:rPr>
          <w:t>https://www.gbnews.com/politics/keir-starmer-ukraine-trump-talk-washington-kyiv-support</w:t>
        </w:r>
      </w:hyperlink>
      <w:r>
        <w:t xml:space="preserve"> - This article corroborates Starmer's commitment to discussing Ukraine's sovereignty with Trump and highlights Trump's recent verbal attack on Ukrainian President Volodymyr Zelenskyy.</w:t>
      </w:r>
    </w:p>
    <w:p>
      <w:pPr>
        <w:pStyle w:val="ListBullet"/>
      </w:pPr>
      <w:hyperlink r:id="rId13">
        <w:r>
          <w:rPr>
            <w:u w:val="single"/>
            <w:color w:val="0000FF"/>
            <w:rStyle w:val="Hyperlink"/>
          </w:rPr>
          <w:t>https://www.the-independent.com/news/uk/politics/starmer-zelensky-trump-russia-ukraine-b2702848.html</w:t>
        </w:r>
      </w:hyperlink>
      <w:r>
        <w:t xml:space="preserve"> - This article supports the notion that Starmer and Zelenskyy are pushing for European leaders to be included in Ukraine peace talks, which contrasts with Trump's stance.</w:t>
      </w:r>
    </w:p>
    <w:p>
      <w:pPr>
        <w:pStyle w:val="ListBullet"/>
      </w:pPr>
      <w:hyperlink r:id="rId11">
        <w:r>
          <w:rPr>
            <w:u w:val="single"/>
            <w:color w:val="0000FF"/>
            <w:rStyle w:val="Hyperlink"/>
          </w:rPr>
          <w:t>https://www.itv.com/news/2025-02-22/starmer-tells-zelenskyy-he-will-discuss-ukraine-safeguards-at-trump-meeting</w:t>
        </w:r>
      </w:hyperlink>
      <w:r>
        <w:t xml:space="preserve"> - This article also mentions the public protests in London against Russia's war on Ukraine, highlighting public sentiment in support of Ukraine.</w:t>
      </w:r>
    </w:p>
    <w:p>
      <w:pPr>
        <w:pStyle w:val="ListBullet"/>
      </w:pPr>
      <w:hyperlink r:id="rId12">
        <w:r>
          <w:rPr>
            <w:u w:val="single"/>
            <w:color w:val="0000FF"/>
            <w:rStyle w:val="Hyperlink"/>
          </w:rPr>
          <w:t>https://www.gbnews.com/politics/keir-starmer-ukraine-trump-talk-washington-kyiv-support</w:t>
        </w:r>
      </w:hyperlink>
      <w:r>
        <w:t xml:space="preserve"> - This article mentions Starmer's plan to announce new measures in support of Ukraine, including military aid and sanctions against Russia, which aligns with the UK's commitment to bolstering its defence spending.</w:t>
      </w:r>
    </w:p>
    <w:p>
      <w:pPr>
        <w:pStyle w:val="ListBullet"/>
      </w:pPr>
      <w:hyperlink r:id="rId11">
        <w:r>
          <w:rPr>
            <w:u w:val="single"/>
            <w:color w:val="0000FF"/>
            <w:rStyle w:val="Hyperlink"/>
          </w:rPr>
          <w:t>https://www.itv.com/news/2025-02-22/starmer-tells-zelenskyy-he-will-discuss-ukraine-safeguards-at-trump-meeting</w:t>
        </w:r>
      </w:hyperlink>
      <w:r>
        <w:t xml:space="preserve"> - The article discusses the delicate balance the UK seeks to maintain between supporting Ukraine and keeping the White House onside, reflecting the complexities of international diplomacy.</w:t>
      </w:r>
    </w:p>
    <w:p>
      <w:pPr>
        <w:pStyle w:val="ListBullet"/>
      </w:pPr>
      <w:hyperlink r:id="rId14">
        <w:r>
          <w:rPr>
            <w:u w:val="single"/>
            <w:color w:val="0000FF"/>
            <w:rStyle w:val="Hyperlink"/>
          </w:rPr>
          <w:t>https://news.google.com/rss/articles/CBMioAFBVV95cUxOTHRsV3dncXVyS3BTaUxDaGtwMm54c0duc3NUcTBpaG1Xc2s3amhBUVE1dmFVaGloTnp6OUNINFZVU2NZN0xFeW5oT0J0aG9XM1dJVjQxVDRwc3RxUWZFajN3dUZuS25mSGlXcDNZQ1ZOZ1pBcFlwUFlBaTZTa1FnYzFFTFRnTDhWVU5pMFVESXhBTUtMRF8xWjljMkQwRV9E?oc=5&amp;hl=en-US&amp;gl=US&amp;ceid=US:en</w:t>
        </w:r>
      </w:hyperlink>
      <w:r>
        <w:t xml:space="preserve"> - Please view link - unable to able to access data</w:t>
      </w:r>
    </w:p>
    <w:p>
      <w:pPr>
        <w:pStyle w:val="ListBullet"/>
      </w:pPr>
      <w:hyperlink r:id="rId15">
        <w:r>
          <w:rPr>
            <w:u w:val="single"/>
            <w:color w:val="0000FF"/>
            <w:rStyle w:val="Hyperlink"/>
          </w:rPr>
          <w:t>https://www.theguardian.com/politics/2025/feb/22/keir-starmer-lays-down-ukraine-peace-demand-ahead-of-trump-talks</w:t>
        </w:r>
      </w:hyperlink>
      <w:r>
        <w:t xml:space="preserve"> - Please view link - unable to able to access data</w:t>
      </w:r>
    </w:p>
    <w:p>
      <w:pPr>
        <w:pStyle w:val="ListBullet"/>
      </w:pPr>
      <w:hyperlink r:id="rId16">
        <w:r>
          <w:rPr>
            <w:u w:val="single"/>
            <w:color w:val="0000FF"/>
            <w:rStyle w:val="Hyperlink"/>
          </w:rPr>
          <w:t>https://www.independent.co.uk/news/world/americas/us-politics/trump-caine-chairman-joint-chiefs-of-staff-b2702852.html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2-22/starmer-tells-zelenskyy-he-will-discuss-ukraine-safeguards-at-trump-meeting" TargetMode="External"/><Relationship Id="rId12" Type="http://schemas.openxmlformats.org/officeDocument/2006/relationships/hyperlink" Target="https://www.gbnews.com/politics/keir-starmer-ukraine-trump-talk-washington-kyiv-support" TargetMode="External"/><Relationship Id="rId13" Type="http://schemas.openxmlformats.org/officeDocument/2006/relationships/hyperlink" Target="https://www.the-independent.com/news/uk/politics/starmer-zelensky-trump-russia-ukraine-b2702848.html" TargetMode="External"/><Relationship Id="rId14" Type="http://schemas.openxmlformats.org/officeDocument/2006/relationships/hyperlink" Target="https://news.google.com/rss/articles/CBMioAFBVV95cUxOTHRsV3dncXVyS3BTaUxDaGtwMm54c0duc3NUcTBpaG1Xc2s3amhBUVE1dmFVaGloTnp6OUNINFZVU2NZN0xFeW5oT0J0aG9XM1dJVjQxVDRwc3RxUWZFajN3dUZuS25mSGlXcDNZQ1ZOZ1pBcFlwUFlBaTZTa1FnYzFFTFRnTDhWVU5pMFVESXhBTUtMRF8xWjljMkQwRV9E?oc=5&amp;hl=en-US&amp;gl=US&amp;ceid=US:en" TargetMode="External"/><Relationship Id="rId15" Type="http://schemas.openxmlformats.org/officeDocument/2006/relationships/hyperlink" Target="https://www.theguardian.com/politics/2025/feb/22/keir-starmer-lays-down-ukraine-peace-demand-ahead-of-trump-talks" TargetMode="External"/><Relationship Id="rId16" Type="http://schemas.openxmlformats.org/officeDocument/2006/relationships/hyperlink" Target="https://www.independent.co.uk/news/world/americas/us-politics/trump-caine-chairman-joint-chiefs-of-staff-b27028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