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investigation launched into MP Rupert Lowe over verbal threats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police investigation has been initiated concerning allegations of verbal threats made by Rupert Lowe, the 67-year-old MP for Great Yarmouth, previously a member of Reform UK. This inquiry, confirmed by the Metropolitan Police, involves a series of purported threats made between December 2024 and February 2025, details of which remain undisclosed as investigations proceed.</w:t>
      </w:r>
      <w:r/>
    </w:p>
    <w:p>
      <w:r/>
      <w:r>
        <w:t>Lowe was suspended from the party following the decision to report him to the police, which included claims of threats of physical violence against Zia Yusuf, the party’s chairman. The suspension arose amid serious allegations of workplace bullying and derogatory remarks attributed to Lowe, with two female staff members stepping forward. Lowe has vehemently denied these accusations, asserting that they do not pertain to him and suggesting that those making the complaints are themselves facing disciplinary action.</w:t>
      </w:r>
      <w:r/>
    </w:p>
    <w:p>
      <w:r/>
      <w:r>
        <w:t>In a controversial interview on Dan Wootton’s YouTube channel, Lowe suggested that his suspension was politically motivated, implying that he was perceived as a threat to overshadow the party’s leader. He lamented a political climate rife with deception, indicating that those who speak truth to power, particularly in Parliament, are targeted. “In a country that is becoming increasingly used to lies, a person who tells the truth is seen as a tall poppy,” he remarked, directly questioning the motives behind the allegations.</w:t>
      </w:r>
      <w:r/>
    </w:p>
    <w:p>
      <w:r/>
      <w:r>
        <w:t>In a subsequent statement, Lowe expressed his willingness to cooperate fully with the investigation, claiming, “My lawyers have made contact with the Met Police... and my team is ready to assist.” Yet, he dismissed the allegations as “entirely untrue,” and highlighted the unorthodox nature of the police's engagement with the media at this early stage.</w:t>
      </w:r>
      <w:r/>
    </w:p>
    <w:p>
      <w:r/>
      <w:r>
        <w:t>Backdrop to these developments is the evident friction within the party, especially following Lowe's outspoken criticisms of Farage's leadership style, which he described as akin to that of a “Messiah.” Farage himself acknowledged these behavioral concerns about Lowe, candidly noting on GB News that “there has been a behavioural problem for some months.” This admission underlines the necessity for a political party to take decisive action against serious allegations, especially given the heightened atmosphere of accountability and integrity demanded from party leaders.</w:t>
      </w:r>
      <w:r/>
    </w:p>
    <w:p>
      <w:r/>
      <w:r>
        <w:t>As tensions mount, whispers of a potential schism within the party are growing Among former senior members, including ex-deputy leader Ben Habib, who have voiced support for Lowe's perspective while advocating for a more robust political framework reflecting their constituents' aspirations and concerns.</w:t>
      </w:r>
      <w:r/>
    </w:p>
    <w:p>
      <w:r/>
      <w:r>
        <w:t>With the investigation's implications still unfolding, the internal dynamics of Lowe's party remain precarious. He has hinted that a return to the party might be "highly unlikely," yet he has not indicated any intent to resign his MP position, leaving the way forward for both himself and the party fraught with uncertainty as they navigate this tumultuous 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https://www.itv.com/news/anglia/2025-03-11/rupert-lowe-being-investigated-over-threats-met-police-confirms</w:t>
        </w:r>
      </w:hyperlink>
      <w:r>
        <w:t xml:space="preserve"> - This article confirms the Metropolitan Police's investigation into Rupert Lowe over allegations of verbal threats and provides details about his suspension from Reform UK.</w:t>
      </w:r>
      <w:r/>
    </w:p>
    <w:p>
      <w:pPr>
        <w:pStyle w:val="ListNumber"/>
        <w:spacing w:line="240" w:lineRule="auto"/>
        <w:ind w:left="720"/>
      </w:pPr>
      <w:r/>
      <w:hyperlink r:id="rId11">
        <w:r>
          <w:rPr>
            <w:color w:val="0000EE"/>
            <w:u w:val="single"/>
          </w:rPr>
          <w:t>https://www.gbnews.com/politics/rupert-lowe-met-police-reform-uk</w:t>
        </w:r>
      </w:hyperlink>
      <w:r>
        <w:t xml:space="preserve"> - GB News reports on the Met Police investigation into Rupert Lowe, detailing the allegations of verbal threats and his suspension from Reform UK, as well as his comments on the situation.</w:t>
      </w:r>
      <w:r/>
    </w:p>
    <w:p>
      <w:pPr>
        <w:pStyle w:val="ListNumber"/>
        <w:spacing w:line="240" w:lineRule="auto"/>
        <w:ind w:left="720"/>
      </w:pPr>
      <w:r/>
      <w:hyperlink r:id="rId12">
        <w:r>
          <w:rPr>
            <w:color w:val="0000EE"/>
            <w:u w:val="single"/>
          </w:rPr>
          <w:t>https://www.cityam.com/met-police-investigating-alleged-verbal-threats-by-reform-mp-rupert-lowe/</w:t>
        </w:r>
      </w:hyperlink>
      <w:r>
        <w:t xml:space="preserve"> - City A.M. covers the police investigation into Rupert Lowe, highlighting the allegations of verbal threats and his denial of wrongdoing, along with his comments on the political climate.</w:t>
      </w:r>
      <w:r/>
    </w:p>
    <w:p>
      <w:pPr>
        <w:pStyle w:val="ListNumber"/>
        <w:spacing w:line="240" w:lineRule="auto"/>
        <w:ind w:left="720"/>
      </w:pPr>
      <w:r/>
      <w:hyperlink r:id="rId10">
        <w:r>
          <w:rPr>
            <w:color w:val="0000EE"/>
            <w:u w:val="single"/>
          </w:rPr>
          <w:t>https://www.itv.com/news/anglia/2025-03-11/rupert-lowe-being-investigated-over-threats-met-police-confirms</w:t>
        </w:r>
      </w:hyperlink>
      <w:r>
        <w:t xml:space="preserve"> - This article also discusses Lowe's interview on Dan Wootton's YouTube channel, where he suggested his suspension was politically motivated and questioned the motives behind the allegations.</w:t>
      </w:r>
      <w:r/>
    </w:p>
    <w:p>
      <w:pPr>
        <w:pStyle w:val="ListNumber"/>
        <w:spacing w:line="240" w:lineRule="auto"/>
        <w:ind w:left="720"/>
      </w:pPr>
      <w:r/>
      <w:hyperlink r:id="rId11">
        <w:r>
          <w:rPr>
            <w:color w:val="0000EE"/>
            <w:u w:val="single"/>
          </w:rPr>
          <w:t>https://www.gbnews.com/politics/rupert-lowe-met-police-reform-uk</w:t>
        </w:r>
      </w:hyperlink>
      <w:r>
        <w:t xml:space="preserve"> - GB News provides additional context on the internal party dynamics, including Nigel Farage's comments on Lowe's behavior and the potential for a party schism.</w:t>
      </w:r>
      <w:r/>
    </w:p>
    <w:p>
      <w:pPr>
        <w:pStyle w:val="ListNumber"/>
        <w:spacing w:line="240" w:lineRule="auto"/>
        <w:ind w:left="720"/>
      </w:pPr>
      <w:r/>
      <w:hyperlink r:id="rId12">
        <w:r>
          <w:rPr>
            <w:color w:val="0000EE"/>
            <w:u w:val="single"/>
          </w:rPr>
          <w:t>https://www.cityam.com/met-police-investigating-alleged-verbal-threats-by-reform-mp-rupert-lowe/</w:t>
        </w:r>
      </w:hyperlink>
      <w:r>
        <w:t xml:space="preserve"> - City A.M. further details Lowe's stance on not resigning his MP position despite the uncertainty surrounding his future with Reform UK.</w:t>
      </w:r>
      <w:r/>
    </w:p>
    <w:p>
      <w:pPr>
        <w:pStyle w:val="ListNumber"/>
        <w:spacing w:line="240" w:lineRule="auto"/>
        <w:ind w:left="720"/>
      </w:pPr>
      <w:r/>
      <w:hyperlink r:id="rId13">
        <w:r>
          <w:rPr>
            <w:color w:val="0000EE"/>
            <w:u w:val="single"/>
          </w:rPr>
          <w:t>https://www.irishnews.com/news/uk/police-investigation-launched-into-alleged-verbal-threats-by-reform-mp-lowe-M2QOMHIAGBLCTHN4CWSEAOTM6Q/</w:t>
        </w:r>
      </w:hyperlink>
      <w:r>
        <w:t xml:space="preserve"> - Please view link - unable to able to access data</w:t>
      </w:r>
      <w:r/>
    </w:p>
    <w:p>
      <w:pPr>
        <w:pStyle w:val="ListNumber"/>
        <w:spacing w:line="240" w:lineRule="auto"/>
        <w:ind w:left="720"/>
      </w:pPr>
      <w:r/>
      <w:hyperlink r:id="rId14">
        <w:r>
          <w:rPr>
            <w:color w:val="0000EE"/>
            <w:u w:val="single"/>
          </w:rPr>
          <w:t>https://m.belfasttelegraph.co.uk/news/uk/police-investigation-launched-into-alleged-verbal-threats-by-reform-mp-lowe/a471880187.html</w:t>
        </w:r>
      </w:hyperlink>
      <w:r>
        <w:t xml:space="preserve"> - Please view link - unable to able to access data</w:t>
      </w:r>
      <w:r/>
    </w:p>
    <w:p>
      <w:pPr>
        <w:pStyle w:val="ListNumber"/>
        <w:spacing w:line="240" w:lineRule="auto"/>
        <w:ind w:left="720"/>
      </w:pPr>
      <w:r/>
      <w:hyperlink r:id="rId15">
        <w:r>
          <w:rPr>
            <w:color w:val="0000EE"/>
            <w:u w:val="single"/>
          </w:rPr>
          <w:t>https://www.independent.co.uk/news/uk/crime/rupert-lowe-met-police-investigation-reform-uk-b2712910.html</w:t>
        </w:r>
      </w:hyperlink>
      <w:r>
        <w:t xml:space="preserve"> - Please view link - unable to able to access data</w:t>
      </w:r>
      <w:r/>
    </w:p>
    <w:p>
      <w:pPr>
        <w:pStyle w:val="ListNumber"/>
        <w:spacing w:line="240" w:lineRule="auto"/>
        <w:ind w:left="720"/>
      </w:pPr>
      <w:r/>
      <w:hyperlink r:id="rId16">
        <w:r>
          <w:rPr>
            <w:color w:val="0000EE"/>
            <w:u w:val="single"/>
          </w:rPr>
          <w:t>https://www.ft.com/content/01891103-c9ae-466a-8384-898e71448245</w:t>
        </w:r>
      </w:hyperlink>
      <w:r>
        <w:t xml:space="preserve"> - Please view link - unable to able to access data</w:t>
      </w:r>
      <w:r/>
    </w:p>
    <w:p>
      <w:pPr>
        <w:pStyle w:val="ListNumber"/>
        <w:spacing w:line="240" w:lineRule="auto"/>
        <w:ind w:left="720"/>
      </w:pPr>
      <w:r/>
      <w:hyperlink r:id="rId17">
        <w:r>
          <w:rPr>
            <w:color w:val="0000EE"/>
            <w:u w:val="single"/>
          </w:rPr>
          <w:t>https://www.express.co.uk/news/politics/2025813/poll-nigel-farage-reform-leader</w:t>
        </w:r>
      </w:hyperlink>
      <w:r>
        <w:t xml:space="preserve"> - Please view link - unable to able to access data</w:t>
      </w:r>
      <w:r/>
    </w:p>
    <w:p>
      <w:pPr>
        <w:pStyle w:val="ListNumber"/>
        <w:spacing w:line="240" w:lineRule="auto"/>
        <w:ind w:left="720"/>
      </w:pPr>
      <w:r/>
      <w:hyperlink r:id="rId18">
        <w:r>
          <w:rPr>
            <w:color w:val="0000EE"/>
            <w:u w:val="single"/>
          </w:rPr>
          <w:t>https://www.theguardian.com/politics/2025/mar/11/police-investigate-reform-mp-rupert-lowe-over-alleged-verbal-threats</w:t>
        </w:r>
      </w:hyperlink>
      <w:r>
        <w:t xml:space="preserve"> - Please view link - unable to able to access data</w:t>
      </w:r>
      <w:r/>
    </w:p>
    <w:p>
      <w:pPr>
        <w:pStyle w:val="ListNumber"/>
        <w:spacing w:line="240" w:lineRule="auto"/>
        <w:ind w:left="720"/>
      </w:pPr>
      <w:r/>
      <w:hyperlink r:id="rId19">
        <w:r>
          <w:rPr>
            <w:color w:val="0000EE"/>
            <w:u w:val="single"/>
          </w:rPr>
          <w:t>https://www.bbc.com/news/articles/c4gm5dr95jqo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anglia/2025-03-11/rupert-lowe-being-investigated-over-threats-met-police-confirms" TargetMode="External"/><Relationship Id="rId11" Type="http://schemas.openxmlformats.org/officeDocument/2006/relationships/hyperlink" Target="https://www.gbnews.com/politics/rupert-lowe-met-police-reform-uk" TargetMode="External"/><Relationship Id="rId12" Type="http://schemas.openxmlformats.org/officeDocument/2006/relationships/hyperlink" Target="https://www.cityam.com/met-police-investigating-alleged-verbal-threats-by-reform-mp-rupert-lowe/" TargetMode="External"/><Relationship Id="rId13" Type="http://schemas.openxmlformats.org/officeDocument/2006/relationships/hyperlink" Target="https://www.irishnews.com/news/uk/police-investigation-launched-into-alleged-verbal-threats-by-reform-mp-lowe-M2QOMHIAGBLCTHN4CWSEAOTM6Q/" TargetMode="External"/><Relationship Id="rId14" Type="http://schemas.openxmlformats.org/officeDocument/2006/relationships/hyperlink" Target="https://m.belfasttelegraph.co.uk/news/uk/police-investigation-launched-into-alleged-verbal-threats-by-reform-mp-lowe/a471880187.html" TargetMode="External"/><Relationship Id="rId15" Type="http://schemas.openxmlformats.org/officeDocument/2006/relationships/hyperlink" Target="https://www.independent.co.uk/news/uk/crime/rupert-lowe-met-police-investigation-reform-uk-b2712910.html" TargetMode="External"/><Relationship Id="rId16" Type="http://schemas.openxmlformats.org/officeDocument/2006/relationships/hyperlink" Target="https://www.ft.com/content/01891103-c9ae-466a-8384-898e71448245" TargetMode="External"/><Relationship Id="rId17" Type="http://schemas.openxmlformats.org/officeDocument/2006/relationships/hyperlink" Target="https://www.express.co.uk/news/politics/2025813/poll-nigel-farage-reform-leader" TargetMode="External"/><Relationship Id="rId18" Type="http://schemas.openxmlformats.org/officeDocument/2006/relationships/hyperlink" Target="https://www.theguardian.com/politics/2025/mar/11/police-investigate-reform-mp-rupert-lowe-over-alleged-verbal-threats" TargetMode="External"/><Relationship Id="rId19" Type="http://schemas.openxmlformats.org/officeDocument/2006/relationships/hyperlink" Target="https://www.bbc.com/news/articles/c4gm5dr95jq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