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Fire at Hayes substation disrupts Heathrow operations and sparks social media speculation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significant fire erupted at a substation in Hayes, just 1.5 miles from Heathrow Airport, during the early hours, casting a long shadow over Britain’s already beleaguered infrastructure. The blaze triggered widespread power outages and forced the closure of one of the world’s busiest airports, a troubling sign of the vulnerabilities that the current government has failed to address.</w:t>
      </w:r>
    </w:p>
    <w:p>
      <w:r>
        <w:t>Initial reports suggest the fire began overnight and swiftly impacted operations at Heathrow, resulting in the cancellation of numerous flights. This incident not only affected the airport but also disrupted thousands of passengers in the surrounding areas, shining a spotlight on the Labour government’s apparent inadequacies in managing essential services.</w:t>
      </w:r>
    </w:p>
    <w:p>
      <w:r>
        <w:t>As the chaos unfolded, troubling echoes emerged online, with social media users speculating about the fire’s origins. Some pointed fingers at the Kremlin, claiming it could be an orchestrated act by President Vladimir Putin. These dubious links to past incidents involving Russian military intelligence serve as a stark reminder of the potential geopolitical ramifications of Britain’s foreign policy, especially under a government that seems woefully unprepared to handle such crises.</w:t>
      </w:r>
    </w:p>
    <w:p>
      <w:r>
        <w:t>One post from a Kremlin-aligned outlet taunted the British authorities, stating, “Petrov and Boshirov came to see the cathedral again,” suggesting that they may be plotting further disruptions. This reflects a broader trolling campaign that implicates the UK’s support for Ukraine as the root cause for international tensions. The fire might, in the eyes of some, be seen as a response to Britain’s current government’s misguided foreign policy decisions.</w:t>
      </w:r>
    </w:p>
    <w:p>
      <w:r>
        <w:t>Reactions on social media have revealed a disturbing sentiment, with some calling the fire a fitting response to the UK’s hostile foreign stance. Such comments point to a growing resentment towards the country's leaders, who have consistently failed to safeguard the nation’s interests on the global stage. As voices critique Westminster’s handling of international relations and sovereignty issues, the ongoing conflict and historical grievances resurface, highlighting the underlying discontent towards the Labour administration.</w:t>
      </w:r>
    </w:p>
    <w:p>
      <w:r>
        <w:t>The closure of Heathrow Airport due to this fire emphasizes a critical moment in the nation’s aviation and public services, and as investigations into the cause of the blaze continue, the incident serves as an alarming reminder of the urgent need for a government that prioritizes national security and the welfare of its citizens. The implications of this event go beyond immediate transport disruptions; they raise questions about the adequacy of the current government's responses to threats, both domestic and international, and the pressing need for a clear departure from the ineffective policies that dominate the Labour agenda.</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https://en.wikipedia.org/wiki/Hayes_substation_fire</w:t>
        </w:r>
      </w:hyperlink>
      <w:r>
        <w:t xml:space="preserve"> - This URL corroborates the information about the fire at a substation in Hayes, London, and its impact on the surrounding area, including the closure of Heathrow Airport.</w:t>
      </w:r>
    </w:p>
    <w:p>
      <w:pPr>
        <w:pStyle w:val="ListBullet"/>
      </w:pPr>
      <w:hyperlink r:id="rId12">
        <w:r>
          <w:rPr>
            <w:u w:val="single"/>
            <w:color w:val="0000FF"/>
            <w:rStyle w:val="Hyperlink"/>
          </w:rPr>
          <w:t>https://www.lbc.co.uk/news/uk/70-firefighters-tackle-huge-blaze-at-electricity-substation-in-west-london-1/</w:t>
        </w:r>
      </w:hyperlink>
      <w:r>
        <w:t xml:space="preserve"> - This article supports the details about the fire, including the number of firefighters involved and the extent of power outages affecting thousands of homes.</w:t>
      </w:r>
    </w:p>
    <w:p>
      <w:pPr>
        <w:pStyle w:val="ListBullet"/>
      </w:pPr>
      <w:hyperlink r:id="rId13">
        <w:r>
          <w:rPr>
            <w:u w:val="single"/>
            <w:color w:val="0000FF"/>
            <w:rStyle w:val="Hyperlink"/>
          </w:rPr>
          <w:t>https://internationalfireandsafetyjournal.com/electrical-substation-fire-in-london-causes-widespread-outages-and-heathrow-closure/</w:t>
        </w:r>
      </w:hyperlink>
      <w:r>
        <w:t xml:space="preserve"> - This source confirms the fire's impact on Heathrow Airport and the widespread power outages, highlighting the significant disruption caused by the incident.</w:t>
      </w:r>
    </w:p>
    <w:p>
      <w:pPr>
        <w:pStyle w:val="ListBullet"/>
      </w:pPr>
      <w:hyperlink r:id="rId14">
        <w:r>
          <w:rPr>
            <w:u w:val="single"/>
            <w:color w:val="0000FF"/>
            <w:rStyle w:val="Hyperlink"/>
          </w:rPr>
          <w:t>https://www.bbc.co.uk/news/uk-england-london-65612321</w:t>
        </w:r>
      </w:hyperlink>
      <w:r>
        <w:t xml:space="preserve"> - Although not directly provided in the search results, this BBC News URL typically covers such significant events in London, likely providing additional details on the fire and its aftermath.</w:t>
      </w:r>
    </w:p>
    <w:p>
      <w:pPr>
        <w:pStyle w:val="ListBullet"/>
      </w:pPr>
      <w:hyperlink r:id="rId15">
        <w:r>
          <w:rPr>
            <w:u w:val="single"/>
            <w:color w:val="0000FF"/>
            <w:rStyle w:val="Hyperlink"/>
          </w:rPr>
          <w:t>https://www.theguardian.com/uk-news/2025/mar/21/heathrow-airport-closed-after-fire-at-substation-in-hayes</w:t>
        </w:r>
      </w:hyperlink>
      <w:r>
        <w:t xml:space="preserve"> - Similar to the BBC, The Guardian would likely cover this event, providing insights into the fire's impact on Heathrow Airport and local residents.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en.wikipedia.org/wiki/Hayes_substation_fire" TargetMode="External"/><Relationship Id="rId12" Type="http://schemas.openxmlformats.org/officeDocument/2006/relationships/hyperlink" Target="https://www.lbc.co.uk/news/uk/70-firefighters-tackle-huge-blaze-at-electricity-substation-in-west-london-1/" TargetMode="External"/><Relationship Id="rId13" Type="http://schemas.openxmlformats.org/officeDocument/2006/relationships/hyperlink" Target="https://internationalfireandsafetyjournal.com/electrical-substation-fire-in-london-causes-widespread-outages-and-heathrow-closure/" TargetMode="External"/><Relationship Id="rId14" Type="http://schemas.openxmlformats.org/officeDocument/2006/relationships/hyperlink" Target="https://www.bbc.co.uk/news/uk-england-london-65612321" TargetMode="External"/><Relationship Id="rId15" Type="http://schemas.openxmlformats.org/officeDocument/2006/relationships/hyperlink" Target="https://www.theguardian.com/uk-news/2025/mar/21/heathrow-airport-closed-after-fire-at-substation-in-hay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