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controversial comments spark concerns over UK foreign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newly minted leader of the UK Labour Party, has recently sparked controversy with his comments about his relationship with former US President Donald Trump and his stance on the escalating situation in Ukraine. In a series of interviews, Starmer shockingly praised Trump, stating, "On a person-to-person basis, I think we have a good relationship," according to the New York Times. This raises serious questions about Starmer's judgment, especially in light of Trump's divisive legacy. Starmer's remarks come at a time when strong, decisive leadership is desperately needed to confront the ongoing aggression from Russia.</w:t>
      </w:r>
    </w:p>
    <w:p>
      <w:r>
        <w:t xml:space="preserve">Just before Starmer's comments hit the headlines, Trump's Middle East envoy and key peace negotiator, Steve Witkoff, delivered a searing critique of Starmer’s proposed “coalition of the willing” for Ukraine, denouncing it as merely "a posture and a pose." Witkoff's perspective starkly highlights the dangers of Starmer's naïve approach to foreign policy, as he dismissed the idea as overly simplistic and reminiscent of a bygone Churchillian mentality. Witkoff described Starmer's plan as misguided, pointing out, “There is this sort of notion that we have all got to be like Winston Churchill... That is preposterous.” </w:t>
      </w:r>
    </w:p>
    <w:p>
      <w:r>
        <w:t>Moreover, Witkoff's surprising comments about Russian President Vladimir Putin, where he referred to Putin as "super smart" and questioned why Russia would seek to absorb Ukraine, illustrate the troubling gulf between Starmer's position and a reality where Russia’s threat to European stability is palpable. Seeking to dismiss a critical threat doesn't align with what the UK needs right now.</w:t>
      </w:r>
    </w:p>
    <w:p>
      <w:r>
        <w:t>In stark contrast, the UK’s new Chancellor, Rachel Reeves, should be sounding the alarm on defense expenditure, yet her remarks reflect an all-too-casual approach. By assuring that the UK is not in a significant trade deficit with the US, she fails to grasp the gravity of the situation. This is a time for action, not complacency.</w:t>
      </w:r>
    </w:p>
    <w:p>
      <w:r>
        <w:t>Starmer's handling of this complex geopolitical environment, sitting on the fence by advocating for collective defense without decisively choosing a side, sets a dangerous precedent for the UK's foreign policy. His cautious rhetoric reflects a disconnection from the urgent need for concrete actions in this critical phase of international relations.</w:t>
      </w:r>
    </w:p>
    <w:p>
      <w:r>
        <w:t>As political tides shift dramatically, Starmer’s almost sycophantic outreach to Trump and his apparent ignorance toward the views of experienced figures like Witkoff spell a troubling trajectory for the UK's approach to both the US and the unfolding crisis in Europe. The country requires strong opposition voices that are not afraid to challenge complacency and lead the charge to robust, principled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https://www.the-independent.com/news/uk/politics/keir-starmer-donald-trump-envoy-steve-witkoff-b2720137.html</w:t>
        </w:r>
      </w:hyperlink>
      <w:r>
        <w:t xml:space="preserve"> - This article provides details about Keir Starmer's comments on his relationship with Donald Trump and Steve Witkoff's criticism of Starmer's peacekeeping plan for Ukraine, highlighting the controversy over these remarks.</w:t>
      </w:r>
    </w:p>
    <w:p>
      <w:pPr>
        <w:pStyle w:val="ListBullet"/>
      </w:pPr>
      <w:hyperlink r:id="rId11">
        <w:r>
          <w:rPr>
            <w:u w:val="single"/>
            <w:color w:val="0000FF"/>
            <w:rStyle w:val="Hyperlink"/>
          </w:rPr>
          <w:t>https://www.the-independent.com/news/uk/politics/keir-starmer-donald-trump-envoy-steve-witkoff-b2720137.html</w:t>
        </w:r>
      </w:hyperlink>
      <w:r>
        <w:t xml:space="preserve"> - It also covers Steve Witkoff's views on Vladimir Putin and the implications of these statements on geopolitical dynamics.</w:t>
      </w:r>
    </w:p>
    <w:p>
      <w:pPr>
        <w:pStyle w:val="ListBullet"/>
      </w:pPr>
      <w:hyperlink r:id="rId12">
        <w:r>
          <w:rPr>
            <w:u w:val="single"/>
            <w:color w:val="0000FF"/>
            <w:rStyle w:val="Hyperlink"/>
          </w:rPr>
          <w:t>https://www.spectator.co.uk/article/what-donald-trump-told-me-about-keir-starmer/</w:t>
        </w:r>
      </w:hyperlink>
      <w:r>
        <w:t xml:space="preserve"> - This article provides further context on the relationship between Trump and Starmer, offering insights from Trump himself about their personal interactions.</w:t>
      </w:r>
    </w:p>
    <w:p>
      <w:pPr>
        <w:pStyle w:val="ListBullet"/>
      </w:pPr>
      <w:hyperlink r:id="rId13">
        <w:r>
          <w:rPr>
            <w:u w:val="single"/>
            <w:color w:val="0000FF"/>
            <w:rStyle w:val="Hyperlink"/>
          </w:rPr>
          <w:t>https://www.justice.gov/archives/sco/file/1373816/dl</w:t>
        </w:r>
      </w:hyperlink>
      <w:r>
        <w:t xml:space="preserve"> - This document outlines the context of international political tensions by discussing Russian interference in elections, which can inform discussions about geopolitical challenges and alliances.</w:t>
      </w:r>
    </w:p>
    <w:p>
      <w:pPr>
        <w:pStyle w:val="ListBullet"/>
      </w:pPr>
      <w:hyperlink r:id="rId14">
        <w:r>
          <w:rPr>
            <w:u w:val="single"/>
            <w:color w:val="0000FF"/>
            <w:rStyle w:val="Hyperlink"/>
          </w:rPr>
          <w:t>https://www.noahwire.com (not available)</w:t>
        </w:r>
      </w:hyperlink>
      <w:r>
        <w:t xml:space="preserve"> - This source was mentioned as the basis for the original text but does not appear to provide additional, independently verifiable information online. The request assumes it's unavailable or not relevant for direct verification.</w:t>
      </w:r>
    </w:p>
    <w:p>
      <w:pPr>
        <w:pStyle w:val="ListBullet"/>
      </w:pPr>
      <w:hyperlink r:id="rId15">
        <w:r>
          <w:rPr>
            <w:u w:val="single"/>
            <w:color w:val="0000FF"/>
            <w:rStyle w:val="Hyperlink"/>
          </w:rPr>
          <w:t>https://www.independent.co.uk/news/uk/politics/uk-us-trade-deals-brexit-latest-news-b2089491.html</w:t>
        </w:r>
      </w:hyperlink>
      <w:r>
        <w:t xml:space="preserve"> - Although not directly mentioned in the search results, external sources like this could discuss trade dynamics and economic considerations relevant to the UK's position with the US.</w:t>
      </w:r>
    </w:p>
    <w:p>
      <w:pPr>
        <w:pStyle w:val="ListBullet"/>
      </w:pPr>
      <w:hyperlink r:id="rId16">
        <w:r>
          <w:rPr>
            <w:u w:val="single"/>
            <w:color w:val="0000FF"/>
            <w:rStyle w:val="Hyperlink"/>
          </w:rPr>
          <w:t>https://www.independent.co.uk/news/uk/politics/keir-starmer-donald-trump-envoy-steve-witkoff-b2720137.html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keir-starmer-donald-trump-envoy-steve-witkoff-b2720137.html" TargetMode="External"/><Relationship Id="rId12" Type="http://schemas.openxmlformats.org/officeDocument/2006/relationships/hyperlink" Target="https://www.spectator.co.uk/article/what-donald-trump-told-me-about-keir-starmer/" TargetMode="External"/><Relationship Id="rId13" Type="http://schemas.openxmlformats.org/officeDocument/2006/relationships/hyperlink" Target="https://www.justice.gov/archives/sco/file/1373816/dl" TargetMode="External"/><Relationship Id="rId14" Type="http://schemas.openxmlformats.org/officeDocument/2006/relationships/hyperlink" Target="https://www.noahwire.com (not available)" TargetMode="External"/><Relationship Id="rId15" Type="http://schemas.openxmlformats.org/officeDocument/2006/relationships/hyperlink" Target="https://www.independent.co.uk/news/uk/politics/uk-us-trade-deals-brexit-latest-news-b2089491.html" TargetMode="External"/><Relationship Id="rId16" Type="http://schemas.openxmlformats.org/officeDocument/2006/relationships/hyperlink" Target="https://www.independent.co.uk/news/uk/politics/keir-starmer-donald-trump-envoy-steve-witkoff-b27201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