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Jamie Greene's defection signals discontent within Scottish Conservatives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Jamie Greene, a former Member of the Scottish Parliament (MSP) for the Scottish Conservatives, has emerged at the center of a controversial political moment following his defection to the Scottish Liberal Democrats. His abrupt shift highlights serious concerns about the lackluster direction of his former party, particularly under the new leadership of Russell Findlay, which has been perceived as a capitulation to populist rhetoric that resonates with Nigel Farage’s movement, a trend that is indeed alarming for traditional conservative values.</w:t>
      </w:r>
    </w:p>
    <w:p>
      <w:r>
        <w:t>Greene's announcement, made exclusively to the Sunday Mail, signals a growing discontent that could push more of his former colleagues towards exit doors. He has been increasingly vocal about his displeasure, declaring that the Scottish Conservatives are “not a happy ship.” Greene's criticism reflects a broader disenchantment with the party's strategy to attract voters through a “right-wing populist narrative,” rather than upholding the fundamental principles that once defined the Conservative ethos.</w:t>
      </w:r>
    </w:p>
    <w:p>
      <w:r>
        <w:t>Greene’s concerns go beyond personal grievances; he spotlighted a troubling ideological shift that has come to define the party's messaging under Findlay. He voiced unease during his candidacy for the leadership election when it became glaringly obvious that the establishment favored a particular direction, deviating from meaningful dialogue and instead opting for aggressive stances on divisive social issues such as gender recognition and immigration.</w:t>
      </w:r>
    </w:p>
    <w:p>
      <w:r>
        <w:t>To further complicate matters, Greene decried the party’s regression to outdated language in discussions surrounding gender issues, criticizing the use of harmful stereotypes that have no place in contemporary discourse. Such tactics not only alienate potential voters but also reveal the party's failure to connect with real people, as echoed in Greene's remark that he has "never knocked on a door and somebody complained about where somebody goes to the toilet." This disconnect illustrates the folly of prioritizing sensational issues over those that genuinely concern the electorate.</w:t>
      </w:r>
    </w:p>
    <w:p>
      <w:r>
        <w:t>Despite his resignation, Greene's perspective on Findlay is layered with ambivalence. While he acknowledged Findlay's efforts and positive demeanor, he implied that the party's current strategy, which appears to align with the populism of the Reform movement, is fundamentally flawed. Greene's skepticism about the party's willingness to address its internal issues underscores the urgent need for a return to core conservative principles that prioritize the needs and concerns of the public, rather than capitulating to the whims of a shifting political landscape.</w:t>
      </w:r>
    </w:p>
    <w:p>
      <w:r>
        <w:t>With the party's commitment to what they term "common sense conservative values," expressed by Findlay in the wake of Greene's departure, the Scottish Conservatives face a critical challenge. Without a clear rejection of failed populist strategies and a renewed focus on engaging with disillusioned voters, they risk further erosion of their base to alternative political factions that are increasingly seizing the narrative around genuine conservative ideals.</w:t>
      </w:r>
    </w:p>
    <w:p>
      <w:r>
        <w:t>Greene's shift to the Liberal Democrats not only signifies his commitment to different values but also poses a pressing question for the future of the Scottish Conservatives in a climate of evolving voter sentiments and rising competition. The real challenge now lies in whether they will adapt to reflect the legitimate concerns of the electorate or continue down a path that aligns them more closely with populist rhetoric that has proven ineffective in practice.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https://www.scotsman.com/news/politics/jamie-greene-joins-scottish-liberal-democrats-after-quitting-conservatives-5068462</w:t>
        </w:r>
      </w:hyperlink>
      <w:r>
        <w:t xml:space="preserve"> - This article provides insight into Jamie Greene's defection from the Scottish Conservatives to the Scottish Liberal Democrats and highlights his concerns about the party's direction under Russell Findlay.</w:t>
      </w:r>
    </w:p>
    <w:p>
      <w:pPr>
        <w:pStyle w:val="ListBullet"/>
      </w:pPr>
      <w:hyperlink r:id="rId12">
        <w:r>
          <w:rPr>
            <w:u w:val="single"/>
            <w:color w:val="0000FF"/>
            <w:rStyle w:val="Hyperlink"/>
          </w:rPr>
          <w:t>https://www.dailymotion.com/video/x9hbnza</w:t>
        </w:r>
      </w:hyperlink>
      <w:r>
        <w:t xml:space="preserve"> - This video report covers Jamie Greene's defection and his reasons for leaving the Scottish Conservatives, emphasizing his discontent with the party's populist agenda.</w:t>
      </w:r>
    </w:p>
    <w:p>
      <w:pPr>
        <w:pStyle w:val="ListBullet"/>
      </w:pPr>
      <w:hyperlink r:id="rId10">
        <w:r>
          <w:rPr>
            <w:u w:val="single"/>
            <w:color w:val="0000FF"/>
            <w:rStyle w:val="Hyperlink"/>
          </w:rPr>
          <w:t>https://www.noahwire.com</w:t>
        </w:r>
      </w:hyperlink>
      <w:r>
        <w:t xml:space="preserve"> - This source is referenced in the query as providing background information on Jamie Greene's defection and his perspectives on the Scottish Conservatives.</w:t>
      </w:r>
    </w:p>
    <w:p>
      <w:pPr>
        <w:pStyle w:val="ListBullet"/>
      </w:pPr>
      <w:hyperlink r:id="rId13">
        <w:r>
          <w:rPr>
            <w:u w:val="single"/>
            <w:color w:val="0000FF"/>
            <w:rStyle w:val="Hyperlink"/>
          </w:rPr>
          <w:t>https://www.scotsman.com</w:t>
        </w:r>
      </w:hyperlink>
      <w:r>
        <w:t xml:space="preserve"> - This URL is part of the news source that reports on political developments in Scotland, including Jamie Greene's shift from the Scottish Conservatives to the Liberal Democrats.</w:t>
      </w:r>
    </w:p>
    <w:p>
      <w:pPr>
        <w:pStyle w:val="ListBullet"/>
      </w:pPr>
      <w:hyperlink r:id="rId14">
        <w:r>
          <w:rPr>
            <w:u w:val="single"/>
            <w:color w:val="0000FF"/>
            <w:rStyle w:val="Hyperlink"/>
          </w:rPr>
          <w:t>https://www.scottishlibdems.org.uk</w:t>
        </w:r>
      </w:hyperlink>
      <w:r>
        <w:t xml:space="preserve"> - The Scottish Liberal Democrats' official site likely contains information about Jamie Greene's joining the party and the party's stance against populist rhetoric.</w:t>
      </w:r>
    </w:p>
    <w:p>
      <w:pPr>
        <w:pStyle w:val="ListBullet"/>
      </w:pPr>
      <w:hyperlink r:id="rId15">
        <w:r>
          <w:rPr>
            <w:u w:val="single"/>
            <w:color w:val="0000FF"/>
            <w:rStyle w:val="Hyperlink"/>
          </w:rPr>
          <w:t>https://www.scottishconservatives.com</w:t>
        </w:r>
      </w:hyperlink>
      <w:r>
        <w:t xml:space="preserve"> - The official site of the Scottish Conservatives may address the party's response to Jamie Greene's departure and its strategies under new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news/politics/jamie-greene-joins-scottish-liberal-democrats-after-quitting-conservatives-5068462" TargetMode="External"/><Relationship Id="rId12" Type="http://schemas.openxmlformats.org/officeDocument/2006/relationships/hyperlink" Target="https://www.dailymotion.com/video/x9hbnza" TargetMode="External"/><Relationship Id="rId13" Type="http://schemas.openxmlformats.org/officeDocument/2006/relationships/hyperlink" Target="https://www.scotsman.com" TargetMode="External"/><Relationship Id="rId14" Type="http://schemas.openxmlformats.org/officeDocument/2006/relationships/hyperlink" Target="https://www.scottishlibdems.org.uk" TargetMode="External"/><Relationship Id="rId15" Type="http://schemas.openxmlformats.org/officeDocument/2006/relationships/hyperlink" Target="https://www.scottishconservati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