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Rachel Reeves in hot water over complimentary theatre tickets amid economic turmoil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Rachel Reeves, now installed as the Chancellor of the Exchequer under the new Labour government, has landed herself in hot water once again for reportedly accepting £265 worth of complimentary tickets and dinner to attend a play at the National Theatre in London. This revelation follows a string of previous transgressions, including her acceptance of free concert tickets, a situation that political opponents have labelled as nothing short of “outrageous.”</w:t>
      </w:r>
    </w:p>
    <w:p>
      <w:r>
        <w:t>The details of her latest perks emerged from the Register of Members' Financial Interests, reflecting the transparent requirements imposed on Members of Parliament — a transparency that is sorely needed in light of the economic turmoil engulfing the nation. Ms. Reeves, who attended the play "Nye" in March last year alongside her husband Nick Joicey and family members, faces mounting scrutiny over her lack of judgement, particularly as millions of families grapple with skyrocketing living costs and mounting bills.</w:t>
      </w:r>
    </w:p>
    <w:p>
      <w:r>
        <w:t>This isn't the first instance of Ms. Reeves drawing public ire for accepting such lavish perks. Just last Christmas, she attended a performance of the children's classic "Ballet Shoes," which cost taxpayers £276. Critics are questioning her appropriateness as she rakes in an annual salary of around £160,000, complemented by her husband’s civil service earnings of £170,000, while ordinary citizens struggle to make ends meet in the wake of this Labour government’s disastrous economic policies.</w:t>
      </w:r>
    </w:p>
    <w:p>
      <w:r>
        <w:t>A representative from the Conservative Party voiced grave concern over Ms. Reeves' decision-making during these pressing times, stating, "It's outrageous. She has to explain why she continues to accept free tickets while the economy is tanking, business confidence is shot, and growth has been halved because of her party's misguided political agenda." This criticism comes in the wake of Labour ministers facing heightened scrutiny over previous scandals concerning gifts and perks, illustrating a deeper issue of accountability among those currently in power.</w:t>
      </w:r>
    </w:p>
    <w:p>
      <w:r>
        <w:t>The most recent wave of controversy erupted when Ms. Reeves disclosed her acceptance of £600 worth of tickets from The O2 arena to attend a concert by singer Sabrina Carpenter. Initially attempting to defend her decision by citing personal security concerns, she later backtracked amid public backlash and vowed to stop accepting free tickets altogether. Speaking to ITV, she acknowledged the negative perception of her actions, saying, "I felt I was doing the right thing, but I do understand perceptions. I recognise the feeling here. I have no intention of doing that again." Yet, despite this pledge, she has continued to appear at both the concert and the recent play, seemingly oblivious to the struggles of countless families impacted by her government’s policies.</w:t>
      </w:r>
    </w:p>
    <w:p>
      <w:r>
        <w:t>These incidents have also sparked wider discussions within the Labour Party about what constitutes appropriate behaviour for elected officials amidst an economic crisis that the leadership has failed to address effectively. Senior Labour figures, including Prime Minister Keir Starmer, had previously declared they would refrain from accepting costly gifts after it emerged they had benefited from significant donations toward outfits from party donors, including Lord Alli.</w:t>
      </w:r>
    </w:p>
    <w:p>
      <w:r>
        <w:t>In the wake of these controversies, a spokesman for Ms. Reeves declined to clarify whether she had solicited the theatre tickets or if they were offered without her prompting. As calls for accountability grow louder, it becomes increasingly clear that the cultural disconnection between Labour’s leadership and the working class continues to widen, underlining the urgent need for a political shift that truly considers the needs of ordinary citizens rather than indulging in the lavish perks afforded to those in power.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https://www.gbnews.com/politics/rachel-reeves-freebies-sabrina-carpenter-national-theatre-chancellor-labour</w:t>
        </w:r>
      </w:hyperlink>
      <w:r>
        <w:t xml:space="preserve"> - This URL supports the claim that Rachel Reeves accepted free tickets to a concert and a theatre performance, including the Sabrina Carpenter event at the O2 arena and a National Theatre show, which has sparked political controversy.</w:t>
      </w:r>
    </w:p>
    <w:p>
      <w:pPr>
        <w:pStyle w:val="ListBullet"/>
      </w:pPr>
      <w:hyperlink r:id="rId12">
        <w:r>
          <w:rPr>
            <w:u w:val="single"/>
            <w:color w:val="0000FF"/>
            <w:rStyle w:val="Hyperlink"/>
          </w:rPr>
          <w:t>https://www.telegraph.co.uk/politics/2025/03/25/rachel-reeves-free-tickets-theatre-sabrina-carpenter/</w:t>
        </w:r>
      </w:hyperlink>
      <w:r>
        <w:t xml:space="preserve"> - This article corroborates the details of Rachel Reeves accepting free theatre tickets and her criticism regarding her use of free hospitality during a period of economic strain.</w:t>
      </w:r>
    </w:p>
    <w:p>
      <w:pPr>
        <w:pStyle w:val="ListBullet"/>
      </w:pPr>
      <w:hyperlink r:id="rId13">
        <w:r>
          <w:rPr>
            <w:u w:val="single"/>
            <w:color w:val="0000FF"/>
            <w:rStyle w:val="Hyperlink"/>
          </w:rPr>
          <w:t>https://www.youtube.com/watch?v=iPk7MlBJjEk</w:t>
        </w:r>
      </w:hyperlink>
      <w:r>
        <w:t xml:space="preserve"> - The YouTube video discusses the reaction to Rachel Reeves' acceptance of free concert tickets, reflecting public and political criticism over her actions.</w:t>
      </w:r>
    </w:p>
    <w:p>
      <w:pPr>
        <w:pStyle w:val="ListBullet"/>
      </w:pPr>
      <w:hyperlink r:id="rId14">
        <w:r>
          <w:rPr>
            <w:u w:val="single"/>
            <w:color w:val="0000FF"/>
            <w:rStyle w:val="Hyperlink"/>
          </w:rPr>
          <w:t>https://www.theguardian.com/uk-news</w:t>
        </w:r>
      </w:hyperlink>
      <w:r>
        <w:t xml:space="preserve"> - This website could provide general coverage of UK news, potentially including reports on political figures and controversies related to government officials like Rachel Reeves, though specific articles were not found.</w:t>
      </w:r>
    </w:p>
    <w:p>
      <w:pPr>
        <w:pStyle w:val="ListBullet"/>
      </w:pPr>
      <w:hyperlink r:id="rId15">
        <w:r>
          <w:rPr>
            <w:u w:val="single"/>
            <w:color w:val="0000FF"/>
            <w:rStyle w:val="Hyperlink"/>
          </w:rPr>
          <w:t>https://www.bbc.com/news</w:t>
        </w:r>
      </w:hyperlink>
      <w:r>
        <w:t xml:space="preserve"> - The BBC News website often covers political topics, including controversies surrounding government officials accepting free gifts or tickets, which could be relevant to Rachel Reeves' situation.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politics/rachel-reeves-freebies-sabrina-carpenter-national-theatre-chancellor-labour" TargetMode="External"/><Relationship Id="rId12" Type="http://schemas.openxmlformats.org/officeDocument/2006/relationships/hyperlink" Target="https://www.telegraph.co.uk/politics/2025/03/25/rachel-reeves-free-tickets-theatre-sabrina-carpenter/" TargetMode="External"/><Relationship Id="rId13" Type="http://schemas.openxmlformats.org/officeDocument/2006/relationships/hyperlink" Target="https://www.youtube.com/watch?v=iPk7MlBJjEk" TargetMode="External"/><Relationship Id="rId14" Type="http://schemas.openxmlformats.org/officeDocument/2006/relationships/hyperlink" Target="https://www.theguardian.com/uk-news" TargetMode="External"/><Relationship Id="rId15" Type="http://schemas.openxmlformats.org/officeDocument/2006/relationships/hyperlink" Target="https://www.bbc.com/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