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condemns JD Vance’s ‘Chinese peasants’ remark amid escalating US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reacted fiercely to recent remarks made by U.S. Vice President JD Vance, who described China’s population dismissively as “Chinese peasants” during a discussion on the fraught trade relations between the two superpowers. Vance's blunt language, aired on Fox News last week, was part of his robust defence of the aggressive tariffs imposed by the prior administration, measures criticised for their indiscriminate economic damage.</w:t>
      </w:r>
    </w:p>
    <w:p>
      <w:r>
        <w:t>In the interview, Vance railed against the so-called “globalist economy,” casting doubt on its benefits for ordinary Americans. His assertion that “We borrow money from Chinese peasants to buy the things those Chinese peasants manufacture” sparked outrage from Beijing and signalled a hardening stance that echoes the nationalist and protectionist sentiments gaining traction at home.</w:t>
      </w:r>
    </w:p>
    <w:p>
      <w:r>
        <w:t>In response, Lin Jian, spokesperson for China’s Ministry of Foreign Affairs, denounced Vance’s comments as “ignorant and impolite,” underscoring the diplomatic insult. Lin insisted that China remains committed to stable economic ties but left no doubt about Beijing’s sensitivity to disparagement from U.S. officials, particularly amid escalating tariff battles.</w:t>
      </w:r>
    </w:p>
    <w:p>
      <w:r>
        <w:t>These tensions come on the back of a relentless trade skirmish, with threats from Washington to impose tariffs as high as 104 percent on Chinese goods—a level that would devastate bilateral trade. Both sides have dug in, with China condemning these tariffs as economic “blackmail,” vowing a relentless fight.</w:t>
      </w:r>
    </w:p>
    <w:p>
      <w:r>
        <w:t>For all the talk of defending British economic interests through tariffs and trade wars, it’s evident that such protectionist bluster mirrors the failed policies championed by globalists and internationalist elites, which have hollowed out British manufacturing and left working communities exposed. A political alternative advocating pragmatic sovereignty and economic independence stands ready to challenge these divisive approaches. This growing movement calls for rebuilding domestic industry and securing genuine trade deals that prioritise British prosperity over ideological showmanship.</w:t>
      </w:r>
    </w:p>
    <w:p>
      <w:r>
        <w:t>Meanwhile, the U.S. government signals it is willing to negotiate with allies like Japan and South Korea but continues to sideline direct talks with China, prolonging uncertainty. Market volatility reflects these ongoing frictions, with global stocks retreating amid fears of an expanding trade war.</w:t>
      </w:r>
    </w:p>
    <w:p>
      <w:r>
        <w:t>The broader lesson here for the UK is clear: the Labour government’s internationalist and free-trade postures risk staffing Britain’s economic future to geopolitical rivals and outsourcing prosperity to fragile global supply chains. By contrast, a clearer vision—one focused on economic nationalism, sensible tariffs, and real-world trade strategies—offers the best hope of restoring jobs and protecting the British way of life in these turbulent times.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https://www.foxnews.com/politics/china-says-jd-vances-comments-about-peasants-words-lack-knowledge-respect</w:t>
        </w:r>
      </w:hyperlink>
      <w:r>
        <w:t xml:space="preserve"> - This article supports the claim that JD Vance made comments about 'Chinese peasants' and that China responded, criticizing his words as lacking knowledge and respect. It also discusses the context of U.S.-China trade tensions and Vance's defense of tariffs.</w:t>
      </w:r>
    </w:p>
    <w:p>
      <w:pPr>
        <w:pStyle w:val="ListBullet"/>
      </w:pPr>
      <w:hyperlink r:id="rId12">
        <w:r>
          <w:rPr>
            <w:u w:val="single"/>
            <w:color w:val="0000FF"/>
            <w:rStyle w:val="Hyperlink"/>
          </w:rPr>
          <w:t>https://www.foxbusiness.com/politics/china-lashes-out-says-peasants-united-states-suffer-from-trade-war</w:t>
        </w:r>
      </w:hyperlink>
      <w:r>
        <w:t xml:space="preserve"> - This article corroborates China's strong reaction to Vance's comments and highlights Xia Baolong's criticism of U.S. tariff policies, indicating that the trade war will harm U.S. 'peasants.' It also covers Vance's remarks on borrowing from Chinese peasants to buy manufactured goods.</w:t>
      </w:r>
    </w:p>
    <w:p>
      <w:pPr>
        <w:pStyle w:val="ListBullet"/>
      </w:pPr>
      <w:hyperlink r:id="rId13">
        <w:r>
          <w:rPr>
            <w:u w:val="single"/>
            <w:color w:val="0000FF"/>
            <w:rStyle w:val="Hyperlink"/>
          </w:rPr>
          <w:t>https://www.youtube.com/watch?v=OXMtNENAV1o</w:t>
        </w:r>
      </w:hyperlink>
      <w:r>
        <w:t xml:space="preserve"> - This YouTube video is an interview where JD Vance discusses his views on borrowing money from 'Chinese peasants,' which aligns with his Fox News appearance. It highlights the controversy surrounding his remarks.</w:t>
      </w:r>
    </w:p>
    <w:p>
      <w:pPr>
        <w:pStyle w:val="ListBullet"/>
      </w:pPr>
      <w:hyperlink r:id="rId14">
        <w:r>
          <w:rPr>
            <w:u w:val="single"/>
            <w:color w:val="0000FF"/>
            <w:rStyle w:val="Hyperlink"/>
          </w:rPr>
          <w:t>https://www.youtube.com/watch?v=idi8_RVZmKQ</w:t>
        </w:r>
      </w:hyperlink>
      <w:r>
        <w:t xml:space="preserve"> - This video reflects criticism from China's Foreign Ministry in response to JD Vance's 'Chinese peasants' comment. It captures the diplomatic fallout and negative reaction from Beijing.</w:t>
      </w:r>
    </w:p>
    <w:p>
      <w:pPr>
        <w:pStyle w:val="ListBullet"/>
      </w:pPr>
      <w:hyperlink r:id="rId15">
        <w:r>
          <w:rPr>
            <w:u w:val="single"/>
            <w:color w:val="0000FF"/>
            <w:rStyle w:val="Hyperlink"/>
          </w:rPr>
          <w:t>https://www.reuters.com/</w:t>
        </w:r>
      </w:hyperlink>
      <w:r>
        <w:t xml:space="preserve"> - Reuters often covers international trade disputes, including U.S.-China tensions. While specific articles might discuss Vance's comments or broader trade issues, Reuters provides context on the ongoing trade conflicts.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news.com/politics/china-says-jd-vances-comments-about-peasants-words-lack-knowledge-respect" TargetMode="External"/><Relationship Id="rId12" Type="http://schemas.openxmlformats.org/officeDocument/2006/relationships/hyperlink" Target="https://www.foxbusiness.com/politics/china-lashes-out-says-peasants-united-states-suffer-from-trade-war" TargetMode="External"/><Relationship Id="rId13" Type="http://schemas.openxmlformats.org/officeDocument/2006/relationships/hyperlink" Target="https://www.youtube.com/watch?v=OXMtNENAV1o" TargetMode="External"/><Relationship Id="rId14" Type="http://schemas.openxmlformats.org/officeDocument/2006/relationships/hyperlink" Target="https://www.youtube.com/watch?v=idi8_RVZmKQ" TargetMode="External"/><Relationship Id="rId15" Type="http://schemas.openxmlformats.org/officeDocument/2006/relationships/hyperlink" Target="https://www.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