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Admiral Sir Ben Key’s suspension exposes deep divisions and leadership crisis within Royal Navy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Admiral Sir Ben Key, the recently suspended head of the Royal Navy, now finds himself embroiled in a scandal that reveals the deep fractures within the Armed Forces, juxtaposed against the backdrop of a newly elected Labour government. Official reports indicate he was ordered to "step back from all duties" amid allegations of an affair with a female officer, raising serious questions about the motivations behind such claims. Many colleagues describe this situation as a "dirty tricks campaign" aimed at undermining his influence, particularly at a time when strong leadership is desperately needed amid mounting geopolitical tensions.</w:t>
      </w:r>
      <w:r/>
    </w:p>
    <w:p>
      <w:r/>
      <w:r>
        <w:t>His suspension is set against a visibly deteriorating atmosphere within the upper levels of military leadership, exacerbated by confrontations with senior officers, including Chief of Defence Staff Admiral Sir Tony Radakin. These clashes have revolved around critical issues such as the alarming budget cuts imposed during a period of heightened global uncertainty. The Labour government has come under fire for failing to adequately address the pressing need to elevate military expenditure, now being ratcheted up from a meager 2.3% to a projected 2.5% of GDP by 2027. Admiral Sir Ben's growing insistence on necessary reforms to eliminate wasteful spending on "pet projects" has not endeared him to those who favour status quo complacency.</w:t>
      </w:r>
      <w:r/>
    </w:p>
    <w:p>
      <w:r/>
      <w:r>
        <w:t>While the allegations regarding his personal conduct remain unverified, many within the Navy question the timing and intent behind them. Some insiders suggest that these accusations have been deftly orchestrated by opponents looking to marginalize a leader who dares to challenge the establishment on funding and future strategy. One source remarked, “It looks like a stitch-up – it is all too convenient.” The escalating tensions within the Navy have reached a boiling point, with critical disputes over funding compounded by disagreements on strategic direction.</w:t>
      </w:r>
      <w:r/>
    </w:p>
    <w:p>
      <w:r/>
      <w:r>
        <w:t>The allegations include violations of conduct regulations that prohibit relationships between superiors and subordinates, despite indications that the alleged intimacy was consensual. This unprecedented inquiry marks a first in the Navy's 500-year history, putting a spotlight on leadership accountability. Investigators are set to scrutinize Admiral Sir Ben's mobile phone, computer, and email accounts, potentially leading to further revelations regarding the Navy's internal culture.</w:t>
      </w:r>
      <w:r/>
    </w:p>
    <w:p>
      <w:r/>
      <w:r>
        <w:t>Compounding the turmoil, the Royal Navy faces broader cultural issues that have persisted since the inclusion of female personnel in 2011. Investigations into the Submarine Service have revealed alarming levels of misogyny and harassment, with former naval officer Sophie Brook's harrowing claims shedding light on a deeply entrenched culture of abuse. Admiral Sir Ben had previously acknowledged that such unacceptable conduct had "become normalized" within the Navy, calling for urgent reforms—something the new government seems ill-equipped to tackle effectively.</w:t>
      </w:r>
      <w:r/>
    </w:p>
    <w:p>
      <w:r/>
      <w:r>
        <w:t>As the Royal Navy steers through these tumultuous waters, Vice Admiral Martin Connell has been thrust into the role of temporary leader until a permanent successor is appointed. This transition occurs amidst a comprehensive review by the Ministry of Defence that will undoubtedly shape the future of the UK's naval capabilities. With a Labour government in power, uncertainties loom large over leadership effectiveness and morale within the Navy.</w:t>
      </w:r>
      <w:r/>
    </w:p>
    <w:p>
      <w:r/>
      <w:r>
        <w:t>As the armed forces face this critical juncture, it’s evident that internal disputes must be resolved alongside decisive actions for future strategic direction. With a strategic defence review on the horizon, the way forward for the Royal Navy will hinge not only on the resolution of Admiral Sir Ben's situation but also on the Labour government's ability to embrace necessary structural and cultural reforms—an area where they appear to be woefully lacking.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https://www.dailymail.co.uk/news/article-14699017/Sir-Ben-Key-Royal-Navy-Armed-Forces-affair.html</w:t>
        </w:r>
      </w:hyperlink>
      <w:r>
        <w:t xml:space="preserve"> - Please view link - unable to able to access data</w:t>
      </w:r>
      <w:r/>
    </w:p>
    <w:p>
      <w:pPr>
        <w:pStyle w:val="ListNumber"/>
        <w:spacing w:line="240" w:lineRule="auto"/>
        <w:ind w:left="720"/>
      </w:pPr>
      <w:r/>
      <w:hyperlink r:id="rId11">
        <w:r>
          <w:rPr>
            <w:color w:val="0000EE"/>
            <w:u w:val="single"/>
          </w:rPr>
          <w:t>https://www.ft.com/content/95a4f254-356b-4855-89d9-781eac2cf941</w:t>
        </w:r>
      </w:hyperlink>
      <w:r>
        <w:t xml:space="preserve"> - Admiral Sir Ben Key, the head of the Royal Navy and First Sea Lord, has stepped back from his role amid an ongoing Ministry of Defence (MoD) investigation into his relationship with a female subordinate. Vice Admiral Martin Connell, the Second Sea Lord, has temporarily assumed command of the naval service. While the MoD initially described Key’s departure as due to 'private reasons,' sources have since linked it to the internal probe. Key had previously informed top defence officials of his plan to step down this summer, but the investigation has accelerated his exit. His absence was noted during recent high-profile events, including the VE Day 80th anniversary celebrations and the annual Army-Navy rugby match. Additionally, the Royal Navy postponed the annual First Sea Lord’s Sea Power Conference in light of his departure and the upcoming defence strategy review. A permanent successor is expected to be announced soon, as the MoD has already conducted interviews. The MoD has declined further comment while the investigation is ongoing, and Key has not publicly responded.</w:t>
      </w:r>
      <w:r/>
    </w:p>
    <w:p>
      <w:pPr>
        <w:pStyle w:val="ListNumber"/>
        <w:spacing w:line="240" w:lineRule="auto"/>
        <w:ind w:left="720"/>
      </w:pPr>
      <w:r/>
      <w:hyperlink r:id="rId12">
        <w:r>
          <w:rPr>
            <w:color w:val="0000EE"/>
            <w:u w:val="single"/>
          </w:rPr>
          <w:t>https://www.ft.com/content/0582e53c-8e3d-4e25-838b-3f8a1921b462</w:t>
        </w:r>
      </w:hyperlink>
      <w:r>
        <w:t xml:space="preserve"> - Admiral Sir Ben Key has stepped down as First Sea Lord, the head of the Royal Navy, citing personal reasons. His departure is not linked to the impending strategic defence review. Vice Admiral Martin Connell, the Second Sea Lord, will temporarily oversee Royal Navy operations until a permanent successor is named. Sir Ben had notified senior officials of his intention to resign last autumn, and the Ministry of Defence has already conducted interviews for his replacement, expected to be announced within weeks. Key's recent absence from key public and military events has fueled speculation. His resignation comes at a time of increasing emphasis on European defence spending, driven by U.S. plans under President Trump to reduce its military presence in Europe. The UK government is planning a gradual increase in defence spending from 2.3% to 2.5% of GDP by 2027, with military leaders advocating for 2.65%. A strategic defence review, led by former NATO chief Lord George Robertson, is anticipated soon and is expected to shape future UK defence policy, particularly in support of Ukraine. Naval personnel will be officially updated on the leadership changes later today.</w:t>
      </w:r>
      <w:r/>
    </w:p>
    <w:p>
      <w:pPr>
        <w:pStyle w:val="ListNumber"/>
        <w:spacing w:line="240" w:lineRule="auto"/>
        <w:ind w:left="720"/>
      </w:pPr>
      <w:r/>
      <w:hyperlink r:id="rId13">
        <w:r>
          <w:rPr>
            <w:color w:val="0000EE"/>
            <w:u w:val="single"/>
          </w:rPr>
          <w:t>https://www.telegraph.co.uk/news/2024/10/04/bullying-harassment-women-normalised-navy/</w:t>
        </w:r>
      </w:hyperlink>
      <w:r>
        <w:t xml:space="preserve"> - Admiral Sir Ben Key has admitted that unacceptable behaviour towards women has been 'normalised' in the Royal Navy. He expressed sincere apologies to any personnel who have suffered after the service was accused of sexual abuse and harassment. His comments come as an investigation into misconduct in the Submarine Service confirmed that there had been intolerable 'misogyny, bullying and other unacceptable behaviours' against Sophie Brook, a former naval officer. Allegations by Ms Brook, who was one of the first women to join the service after it lifted its ban on female recruits in 2011, included submariners having compiled a 'rape list' in which women were ranked in the order they should be raped in a catastrophic event. The 32-year-old, who made history as the first female warfare officer, warned that the fleet is 'no place for women' and has claimed she was assaulted as she slept in her bed by a colleague of a higher rank. She also claimed that another regularly left naked pictures of models for her and posted 50p coins into her cabin, with the suggestion she should perform a sex act in return. One senior officer licked her ear, blew on her neck and punched her in the kidney, Ms Brook said. Other claims from the submarine included women being screamed at and hit with clipboards, engineers sniffing women’s washing, and accusations that senior officers would openly make sexual gestures and comments towards women they command. After she came forward, a number of other women spoke out about sexual harassment and assault in the Navy, including one who named 'Catherine' who alleged that she became pregnant after being raped while serving at sea but did not report it for fear of being labelled a troublemaker. Sophie Brook alleges she was sexually assaulted while serving on a submarine. The First Sea Lord announced an investigation into Ms Brook’s allegations two years ago and the full report will be published on Friday. He told a press conference that he had accepted all recommendations made in the report and met with Ms Brook on Friday morning. Sir Ben said: 'The conclusion of the investigation into misconduct in the Submarine Service marks an inflection point for the Royal Navy. The investigation has confirmed misogyny, bullying and other unacceptable behaviours did occur during the investigation period, and this is intolerable. During the investigation process, Ms Brook made several requests for redress. Those that are within my gift to offer, I have. When I met with Ms Brook this morning, I apologised to her personally and unreservedly, praising her courage in coming forward. As the Head of the Royal Navy, today I also offer a public apology, both to Ms Brook and to any personnel, past or present, that have been subject to any form of unacceptable behaviour during their time in service. I am truly sorry.'</w:t>
      </w:r>
      <w:r/>
    </w:p>
    <w:p>
      <w:pPr>
        <w:pStyle w:val="ListNumber"/>
        <w:spacing w:line="240" w:lineRule="auto"/>
        <w:ind w:left="720"/>
      </w:pPr>
      <w:r/>
      <w:hyperlink r:id="rId14">
        <w:r>
          <w:rPr>
            <w:color w:val="0000EE"/>
            <w:u w:val="single"/>
          </w:rPr>
          <w:t>https://www.royalnavy.mod.uk/news/2024/october/04/20241004-misconduct-in-the-submarine-service</w:t>
        </w:r>
      </w:hyperlink>
      <w:r>
        <w:t xml:space="preserve"> - A report on the Investigation into Unacceptable Behaviour in the Submarine Service has been published today (4 October 2024). An executive summary and redacted report can be found at GOV.UK. The First Sea Lord Sir Ben Key KCB CBE ADC made this statement. The conclusion of the investigation into misconduct in the Submarine Service marks an inflection point for the Royal Navy. The investigation has confirmed misogyny, bullying and other unacceptable behaviours did occur during the investigation period, and this is intolerable. During the investigation process, Ms Brook made several requests for redress. Those that are within my gift to offer – I have. When I met with Ms Brook this morning, I apologised to her personally and unreservedly, praising her courage in coming forward. As the Head of the Royal Navy, today I also offer a public apology, both to Ms Brook and to any personnel – past or present – that have been subject to any form of unacceptable behaviour during their time in service. I am truly sorry.</w:t>
      </w:r>
      <w:r/>
    </w:p>
    <w:p>
      <w:pPr>
        <w:pStyle w:val="ListNumber"/>
        <w:spacing w:line="240" w:lineRule="auto"/>
        <w:ind w:left="720"/>
      </w:pPr>
      <w:r/>
      <w:hyperlink r:id="rId15">
        <w:r>
          <w:rPr>
            <w:color w:val="0000EE"/>
            <w:u w:val="single"/>
          </w:rPr>
          <w:t>https://www.theguardian.com/uk-news/2022/oct/28/royal-navy-chief-orders-investigation-into-abhorrent-allegations-of-bullying-misogyny-and-sexual-harassment</w:t>
        </w:r>
      </w:hyperlink>
      <w:r>
        <w:t xml:space="preserve"> - The head of the Royal Navy has ordered an investigation into 'abhorrent' allegations of inappropriate behaviour in the submarine service and declared that sexual assault and harassment has no place in the fleet. It follows whistleblowers making harrowing allegations about misogyny, and bullying and sexual harassment of female members. According to the Daily Mail, the abuse took place in the submarine service for more than a decade after the branch lifted its ban on female recruits in 2011. One of the allegations is of submariners compiling a 'crush depth rape list', in which women were ranked in the order they should be raped in a catastrophic event. Senior officers have been accused of making sexualised gestures and comments towards female personnel they command. Women also reported being screamed at and hit with clipboards, the newspaper said. Adm Sir Ben Key, the first sea lord and chief of the naval staff, wrote on Twitter that anyone found culpable would be held to account regardless of rank. 'I am deeply disturbed to hear of allegations of inappropriate behaviour in the submarine service and I want to reassure our people, and anyone who is reading this, that any activity which falls short of the highest of standards the Royal Navy sets itself is totally unacceptable and not a true reflection of what service life should be,' he said. 'These allegations are abhorrent. Sexual assault and harassment has no place in the Royal Navy and will not be tolerated. I have directed my senior team to investigate these allegations thoroughly.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017/Sir-Ben-Key-Royal-Navy-Armed-Forces-affair.html" TargetMode="External"/><Relationship Id="rId11" Type="http://schemas.openxmlformats.org/officeDocument/2006/relationships/hyperlink" Target="https://www.ft.com/content/95a4f254-356b-4855-89d9-781eac2cf941" TargetMode="External"/><Relationship Id="rId12" Type="http://schemas.openxmlformats.org/officeDocument/2006/relationships/hyperlink" Target="https://www.ft.com/content/0582e53c-8e3d-4e25-838b-3f8a1921b462" TargetMode="External"/><Relationship Id="rId13" Type="http://schemas.openxmlformats.org/officeDocument/2006/relationships/hyperlink" Target="https://www.telegraph.co.uk/news/2024/10/04/bullying-harassment-women-normalised-navy/" TargetMode="External"/><Relationship Id="rId14" Type="http://schemas.openxmlformats.org/officeDocument/2006/relationships/hyperlink" Target="https://www.royalnavy.mod.uk/news/2024/october/04/20241004-misconduct-in-the-submarine-service" TargetMode="External"/><Relationship Id="rId15" Type="http://schemas.openxmlformats.org/officeDocument/2006/relationships/hyperlink" Target="https://www.theguardian.com/uk-news/2022/oct/28/royal-navy-chief-orders-investigation-into-abhorrent-allegations-of-bullying-misogyny-and-sexual-hara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