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Pro-Palestinian activists disrupt Gal Gadot’s filming amid rising political tensions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Pro-Palestinian activists have once again made their voices heard by disrupting the filming of Gal Gadot's latest project, </w:t>
      </w:r>
      <w:r>
        <w:rPr>
          <w:i/>
        </w:rPr>
        <w:t>The Runner</w:t>
      </w:r>
      <w:r>
        <w:t>, in London. Over the weekend, demonstrators flooded Waterloo Bridge, armed with megaphones and clanging metal saucepan lids, chanting slogans aimed directly at the Israeli-born actress. With phrases like "Gal Gadot not welcome here" echoing through the air, the presence of Palestinian flags and a bold banner reading "Stop Starving Gaza" underscored the urgency of their message.</w:t>
      </w:r>
      <w:r/>
    </w:p>
    <w:p>
      <w:r/>
      <w:r>
        <w:t>As Gadot continued shooting alongside her crew, she found herself at the epicenter of vocal protests that relentlessly targeted her views on the Israeli-Palestinian conflict. Despite the charged atmosphere, Scotland Yard reportedly intervened swiftly, managing to disperse the crowd without any arrests—a stark reminder of the authorities’ seeming indifference to the growing dissent surrounding such events.</w:t>
      </w:r>
      <w:r/>
    </w:p>
    <w:p>
      <w:r/>
      <w:r>
        <w:t>This incident is emblematic of a desperate struggle against a new political landscape increasingly apathetic to voices claiming justice for Palestinians. Since the recent election, where the Labour party won under Kier Starker, the focus on such issues has only intensified, with minority voices being marginalised in the discussion. Gadot’s outspoken pro-Israel stance has made her a focal point of ire, reflecting how celebrity endorsements can complicate public perceptions and amplify social tensions.</w:t>
      </w:r>
      <w:r/>
    </w:p>
    <w:p>
      <w:r/>
      <w:r>
        <w:t>On social media, Gadot recently stated, "I want everybody to have a good life and prosperity, and the ability to raise their children in a safe environment." However, her attempts to project a message of peace ring hollow to many activists who demand immediate action and accountability for the ongoing suffering faced by Palestinians. The divide between celebrity and activist was glaringly evident at a recent Hollywood Walk of Fame ceremony, where pro-Palestinian demonstrators clashed with supporters of Israel, further polarising public sentiment.</w:t>
      </w:r>
      <w:r/>
    </w:p>
    <w:p>
      <w:r/>
      <w:r>
        <w:t xml:space="preserve">Protests at filming locations for </w:t>
      </w:r>
      <w:r>
        <w:rPr>
          <w:i/>
        </w:rPr>
        <w:t>The Runner</w:t>
      </w:r>
      <w:r>
        <w:t xml:space="preserve"> have become an almost ritualistic occurrence. Just days prior to the incident on Waterloo Bridge, a similar demonstration erupted in Camden, disrupting a shoot while only Gadot’s stunt double was present. Activists chanted "Stop bombing babies," capturing the raw emotions and frustrations of those who feel unheard and unrepresented by the status quo. While police managed to maintain order, the relentless protests shed light on a society grappling with long-standing injustices that the current regime seems reluctant to address.</w:t>
      </w:r>
      <w:r/>
    </w:p>
    <w:p>
      <w:r/>
      <w:r>
        <w:t>As Gadot's support for Israel continues to elicit fierce backlash, questions arise about the responsibilities of celebrities in politically charged contexts. Her recent reflections on the weight of her words, especially following the events of October 7, highlight an unsettling truth: as public figures, they are caught in a crossfire of political discourse that often overshadows their artistic contributions. Yet, amidst her pleas for hope, a deep divide remains, evident in the increasingly vocal public response to her portrayal of complex issues.</w:t>
      </w:r>
      <w:r/>
    </w:p>
    <w:p>
      <w:r/>
      <w:r>
        <w:t xml:space="preserve">As the actress continues filming </w:t>
      </w:r>
      <w:r>
        <w:rPr>
          <w:i/>
        </w:rPr>
        <w:t>The Runner</w:t>
      </w:r>
      <w:r>
        <w:t>, her role as a high-powered attorney on-screen becomes an ironic mirror to the unresolved real-life conflicts she embodies. The narrative surrounding her work speaks volumes, just as much as the story being told within the frame, illustrating the intricate links between celebrity, art, and the urgent geopolitical dilemmas that demand more than just words from those in power. In this new era of political disillusionment, the questions raised by such events are not merely about artistic expression but reflect a broader call for accountability from all corners of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https://www.dailymail.co.uk/news/article-14724453/gal-gadot-filming-london-pro-palestine-protestors.html?ns_mchannel=rss&amp;ns_campaign=1490&amp;ito=1490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https://www.independent.co.uk/arts-entertainment/films/news/gal-gadot-hollywood-walk-fame-israel-palestine-protesters-b2717531.html</w:t>
        </w:r>
      </w:hyperlink>
      <w:r>
        <w:t xml:space="preserve"> - Gal Gadot's Hollywood Walk of Fame ceremony was disrupted by both pro-Israel and pro-Palestinian protesters. The actress, known for her roles in 'Wonder Woman' and 'Snow White,' has been vocal in her support for Israel following the October 7, 2023, Hamas attacks. During the ceremony, protesters chanted slogans and held signs expressing their respective positions on the Israel-Palestine conflict. Gadot, who served in the Israel Defense Forces, has faced criticism and support for her stance, emphasizing her commitment to humanity and the hostages taken during the conflict.</w:t>
      </w:r>
      <w:r/>
    </w:p>
    <w:p>
      <w:pPr>
        <w:pStyle w:val="ListNumber"/>
        <w:spacing w:line="240" w:lineRule="auto"/>
        <w:ind w:left="720"/>
      </w:pPr>
      <w:r/>
      <w:hyperlink r:id="rId12">
        <w:r>
          <w:rPr>
            <w:color w:val="0000EE"/>
            <w:u w:val="single"/>
          </w:rPr>
          <w:t>https://www.timesofisrael.com/pro-palestinian-protesters-disrupt-gal-gadot-film-set-in-london/</w:t>
        </w:r>
      </w:hyperlink>
      <w:r>
        <w:t xml:space="preserve"> - Pro-Palestinian protesters disrupted the London set of Gal Gadot's upcoming movie, 'The Runner.' The protesters waved Palestinian flags and chanted slogans such as 'Stop Bombing Palestine.' Police were called to the scene, but no arrests were made. Gadot, who plays a lawyer whose son is kidnapped in the film, was not present during the protest, as her stunt double was filming at the time. The incident highlights the tensions surrounding Gadot's support for Israel amid the ongoing conflict.</w:t>
      </w:r>
      <w:r/>
    </w:p>
    <w:p>
      <w:pPr>
        <w:pStyle w:val="ListNumber"/>
        <w:spacing w:line="240" w:lineRule="auto"/>
        <w:ind w:left="720"/>
      </w:pPr>
      <w:r/>
      <w:hyperlink r:id="rId13">
        <w:r>
          <w:rPr>
            <w:color w:val="0000EE"/>
            <w:u w:val="single"/>
          </w:rPr>
          <w:t>https://www.nationalworld.com/culture/celebrity/gal-gadot-film-the-runner-disrupted-by-pro-palestinian-protestors-during-london-shoot-5112527</w:t>
        </w:r>
      </w:hyperlink>
      <w:r>
        <w:t xml:space="preserve"> - Pro-Palestinian protesters disrupted the filming of 'The Runner,' starring Gal Gadot, in Camden, London. The protesters chanted slogans such as 'Gal Gadot, shame on you. Stop killing babies. Free Palestine. End the genocide.' Gadot was not present during the protest, as only her stunt double was on set. The protest was organized following rumors on social media about Gadot's presence. Gadot has been vocal in her support for Israel, particularly following the October 7, 2023, Hamas attack.</w:t>
      </w:r>
      <w:r/>
    </w:p>
    <w:p>
      <w:pPr>
        <w:pStyle w:val="ListNumber"/>
        <w:spacing w:line="240" w:lineRule="auto"/>
        <w:ind w:left="720"/>
      </w:pPr>
      <w:r/>
      <w:hyperlink r:id="rId14">
        <w:r>
          <w:rPr>
            <w:color w:val="0000EE"/>
            <w:u w:val="single"/>
          </w:rPr>
          <w:t>https://www.jpost.com/israel-news/culture/article-852588</w:t>
        </w:r>
      </w:hyperlink>
      <w:r>
        <w:t xml:space="preserve"> - Pro-Palestinian protesters disrupted the London set of Gal Gadot's upcoming movie, 'The Runner.' The protesters waved Palestinian flags and chanted slogans such as 'Stop Bombing Palestine.' Police were called to the scene, but no arrests were made. Gadot, who plays a lawyer whose son is kidnapped in the film, was not present during the protest, as her stunt double was filming at the time. The incident highlights the tensions surrounding Gadot's support for Israel amid the ongoing conflict.</w:t>
      </w:r>
      <w:r/>
    </w:p>
    <w:p>
      <w:pPr>
        <w:pStyle w:val="ListNumber"/>
        <w:spacing w:line="240" w:lineRule="auto"/>
        <w:ind w:left="720"/>
      </w:pPr>
      <w:r/>
      <w:hyperlink r:id="rId15">
        <w:r>
          <w:rPr>
            <w:color w:val="0000EE"/>
            <w:u w:val="single"/>
          </w:rPr>
          <w:t>https://www.newarab.com/news/gal-gadot-fuming-after-palestine-protesters-crash-movie-set</w:t>
        </w:r>
      </w:hyperlink>
      <w:r>
        <w:t xml:space="preserve"> - Gal Gadot was reportedly 'fuming' after pro-Palestinian activists disrupted the London film set of her new movie. The protesters waved Palestinian flags and chanted anti-war slogans, prompting a police response. Gadot, a former Israeli soldier, was forced to abandon the shoot when the group of protesters showed up. Video captured of the scene shows the protesters gathered beside a canal in Camden, with one man banging on a drum and a woman activist shouting 'stop bombing Palestine, stop bombing babies' through a megaphone.</w:t>
      </w:r>
      <w:r/>
    </w:p>
    <w:p>
      <w:pPr>
        <w:pStyle w:val="ListNumber"/>
        <w:spacing w:line="240" w:lineRule="auto"/>
        <w:ind w:left="720"/>
      </w:pPr>
      <w:r/>
      <w:hyperlink r:id="rId16">
        <w:r>
          <w:rPr>
            <w:color w:val="0000EE"/>
            <w:u w:val="single"/>
          </w:rPr>
          <w:t>https://www.jfeed.com/culture/gal-gadot-film-set-palestinian-protest</w:t>
        </w:r>
      </w:hyperlink>
      <w:r>
        <w:t xml:space="preserve"> - Production of the upcoming film 'The Runner' in north London was temporarily halted when pro-Palestinian protesters disrupted the set, targeting Israeli actress Gal Gadot. Demonstrators chanted slogans such as 'Stop bombing Palestine,' waved Palestinian flags, and banged drums, creating a chaotic scene that prompted a police response. Approximately a dozen Metropolitan Police officers arrived to manage the situation, though no immediate reports confirmed arrests. Conflicting accounts emerged regarding Gadot's presence during the protest.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453/gal-gadot-filming-london-pro-palestine-protestors.html?ns_mchannel=rss&amp;ns_campaign=1490&amp;ito=1490" TargetMode="External"/><Relationship Id="rId11" Type="http://schemas.openxmlformats.org/officeDocument/2006/relationships/hyperlink" Target="https://www.independent.co.uk/arts-entertainment/films/news/gal-gadot-hollywood-walk-fame-israel-palestine-protesters-b2717531.html" TargetMode="External"/><Relationship Id="rId12" Type="http://schemas.openxmlformats.org/officeDocument/2006/relationships/hyperlink" Target="https://www.timesofisrael.com/pro-palestinian-protesters-disrupt-gal-gadot-film-set-in-london/" TargetMode="External"/><Relationship Id="rId13" Type="http://schemas.openxmlformats.org/officeDocument/2006/relationships/hyperlink" Target="https://www.nationalworld.com/culture/celebrity/gal-gadot-film-the-runner-disrupted-by-pro-palestinian-protestors-during-london-shoot-5112527" TargetMode="External"/><Relationship Id="rId14" Type="http://schemas.openxmlformats.org/officeDocument/2006/relationships/hyperlink" Target="https://www.jpost.com/israel-news/culture/article-852588" TargetMode="External"/><Relationship Id="rId15" Type="http://schemas.openxmlformats.org/officeDocument/2006/relationships/hyperlink" Target="https://www.newarab.com/news/gal-gadot-fuming-after-palestine-protesters-crash-movie-set" TargetMode="External"/><Relationship Id="rId16" Type="http://schemas.openxmlformats.org/officeDocument/2006/relationships/hyperlink" Target="https://www.jfeed.com/culture/gal-gadot-film-set-palestinian-pro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