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manager dismissed after revealing incident on King Charles III’s Coronation Bank Holiday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digital production manager with a salary of £60,000 has been dismissed following a deeply embarrassing incident during a video meeting, where he inadvertently exposed himself to colleagues. This incident occurred on May 8, 2023, coinciding with the Bank Holiday celebrating King Charles III's Coronation. The manager, part of the Financial Services Compensation Scheme since 2020, argued that the exposure was accidental, claiming he was unaware that his camera was active when he stood to adjust equipment behind his computer.</w:t>
      </w:r>
      <w:r/>
    </w:p>
    <w:p>
      <w:r/>
      <w:r>
        <w:t>At a tribunal hearing in London, it became clear that he was under investigation due to complaints from his colleagues. The manager insisted he was not aware of the camera's positioning, stating, “I did not realise when I folded the laptop the camera was on and pointing to the floor.” However, the tribunal found that his actions had severely damaged the company’s reputation—a concern that any responsible business should take seriously, especially in today's climate where accountability is paramount.</w:t>
      </w:r>
      <w:r/>
    </w:p>
    <w:p>
      <w:r/>
      <w:r>
        <w:t>Sabah Carter, a senior figure at the FSCS, emphasized that the manager’s lack of accountability and failure to take responsibility were significant factors in his dismissal. This incident underlines the necessity for strong leadership standards, which are clearly lacking in this case. Despite holding a position of authority, the manager displayed a blatant disregard for professional conduct, making a “deliberate choice” that ultimately proved disastrous for his career.</w:t>
      </w:r>
      <w:r/>
    </w:p>
    <w:p>
      <w:r/>
      <w:r>
        <w:t>Employment Judge Hodgson articulated that the manager's actions were grossly inappropriate given the nature of his role, asserting that he should have been acutely aware of the potential repercussions. The ruling dismissed his claims of unfair dismissal and racial discrimination, concluding that the manager's choice to disregard basic decency and professionalism could not be justified, even on a festive occasion.</w:t>
      </w:r>
      <w:r/>
    </w:p>
    <w:p>
      <w:r/>
      <w:r>
        <w:t>This troubling incident aligns with growing concerns about detrimental behavior in work environments, especially as hybrid and remote working arrangements become more common. The case stands as a stark reminder of the need for rigorous adherence to professionalism, which must be emphasized by all organizations to safeguard their integrity.</w:t>
      </w:r>
      <w:r/>
    </w:p>
    <w:p>
      <w:r/>
      <w:r>
        <w:t>Recent reports indicate a troubling trend of inappropriate behavior in workplaces, echoing incidents involving high-profile individuals. For instance, Jeffrey Toobin, a former CNN legal analyst, was terminated after exposing himself during a Zoom call while believing he was off-camera. Such actions have far-reaching consequences, tarnishing the credibility of not only the individuals involved but also the organizations they represent.</w:t>
      </w:r>
      <w:r/>
    </w:p>
    <w:p>
      <w:r/>
      <w:r>
        <w:t>Additionally, ongoing accountability issues in the workplace manifest through cases like Shawnee City Manager Doug Gerber, who was placed on leave after an explicit video circulated among staff. The incident highlights a growing intolerance for unprofessional conduct that erodes trust and decorum in any work environment. Even minor infractions, like sending unsolicited explicit materials, have led to serious consequences for employees, illustrating a strong movement towards higher standards of professional behavior.</w:t>
      </w:r>
      <w:r/>
    </w:p>
    <w:p>
      <w:r/>
      <w:r>
        <w:t>It is imperative that companies establish cultures where professionalism is not only expected but enforced. As remote technologies redefine workplace dynamics, the need for consistent standards of conduct has never been more critical to preserve workplace integrity and trust. The ramifications of neglecting these standards are significant and remind us all of the importance of accountability in our increasingly digital work lives.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https://www.dailymail.co.uk/news/article-14727251/Manager-sacked-standing-no-pants-work-video-call.html?ns_mchannel=rss&amp;ns_campaign=1490&amp;ito=1490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https://www.bbc.com/news/world-us-canada-54912610</w:t>
        </w:r>
      </w:hyperlink>
      <w:r>
        <w:t xml:space="preserve"> - Jeffrey Toobin, a senior legal analyst for CNN and writer for The New Yorker, was fired after exposing himself during a Zoom call. He believed he was off-camera when the incident occurred. Toobin apologized to his family, friends, and colleagues, stating he thought he was not visible on Zoom. The New Yorker's parent company, Condé Nast, emphasized their commitment to a respectful workplace environment. The incident took place on October 15, during an election simulation involving The New Yorker and WNYC radio. Toobin was immediately suspended following the event. (</w:t>
      </w:r>
      <w:hyperlink r:id="rId12">
        <w:r>
          <w:rPr>
            <w:color w:val="0000EE"/>
            <w:u w:val="single"/>
          </w:rPr>
          <w:t>bbc.com</w:t>
        </w:r>
      </w:hyperlink>
      <w:r>
        <w:t>)</w:t>
      </w:r>
      <w:r/>
    </w:p>
    <w:p>
      <w:pPr>
        <w:pStyle w:val="ListNumber"/>
        <w:spacing w:line="240" w:lineRule="auto"/>
        <w:ind w:left="720"/>
      </w:pPr>
      <w:r/>
      <w:hyperlink r:id="rId13">
        <w:r>
          <w:rPr>
            <w:color w:val="0000EE"/>
            <w:u w:val="single"/>
          </w:rPr>
          <w:t>https://www.kcur.org/politics-elections-and-government/2023-11-02/shawnee-city-manager-put-on-paid-administrative-leave-following-report-of-explicit-video</w:t>
        </w:r>
      </w:hyperlink>
      <w:r>
        <w:t xml:space="preserve"> - Shawnee City Manager Doug Gerber was placed on paid administrative leave after an anonymous email containing a video of him engaging in a sexual act was sent to multiple city employees. The video appeared to have been filmed by Gerber himself, and the sender claimed to expose his online behavior. The Shawnee City Council unanimously voted to place Gerber on administrative leave, with plans to appoint an interim city manager. The incident raised concerns about Gerber's conduct and led to calls for further investigation. (</w:t>
      </w:r>
      <w:hyperlink r:id="rId14">
        <w:r>
          <w:rPr>
            <w:color w:val="0000EE"/>
            <w:u w:val="single"/>
          </w:rPr>
          <w:t>kcur.org</w:t>
        </w:r>
      </w:hyperlink>
      <w:r>
        <w:t>)</w:t>
      </w:r>
      <w:r/>
    </w:p>
    <w:p>
      <w:pPr>
        <w:pStyle w:val="ListNumber"/>
        <w:spacing w:line="240" w:lineRule="auto"/>
        <w:ind w:left="720"/>
      </w:pPr>
      <w:r/>
      <w:hyperlink r:id="rId15">
        <w:r>
          <w:rPr>
            <w:color w:val="0000EE"/>
            <w:u w:val="single"/>
          </w:rPr>
          <w:t>https://www.independent.co.uk/news/world/americas/man-texts-explicit-image-to-female-hr-manager-of-new-employer-loses-job-10484036.html</w:t>
        </w:r>
      </w:hyperlink>
      <w:r>
        <w:t xml:space="preserve"> - A man lost a job offer after sending explicit images to the female HR manager of a Chicago firm. The unidentified individual mistakenly sent two photographs of his genitals to the HR director, confusing her number with that of a woman he intended to seduce. The HR director reported the incident to the police, leading to the rescindment of the job offer. The man explained that the explicit images were intended for someone else, but the mistake cost him the employment opportunity. (</w:t>
      </w:r>
      <w:hyperlink r:id="rId16">
        <w:r>
          <w:rPr>
            <w:color w:val="0000EE"/>
            <w:u w:val="single"/>
          </w:rPr>
          <w:t>independent.co.uk</w:t>
        </w:r>
      </w:hyperlink>
      <w:r>
        <w:t>)</w:t>
      </w:r>
      <w:r/>
    </w:p>
    <w:p>
      <w:pPr>
        <w:pStyle w:val="ListNumber"/>
        <w:spacing w:line="240" w:lineRule="auto"/>
        <w:ind w:left="720"/>
      </w:pPr>
      <w:r/>
      <w:hyperlink r:id="rId17">
        <w:r>
          <w:rPr>
            <w:color w:val="0000EE"/>
            <w:u w:val="single"/>
          </w:rPr>
          <w:t>https://www.ndtv.com/world-news/us-city-manager-suspended-after-employees-sent-video-of-him-masturbating-4557243</w:t>
        </w:r>
      </w:hyperlink>
      <w:r>
        <w:t xml:space="preserve"> - Doug Gerber, the city manager of Shawnee, Kansas, was suspended after an anonymous email containing a video of him masturbating was sent to multiple city employees. The video appeared to have been filmed by Gerber himself, and the sender claimed to expose his online behavior. The Shawnee City Council unanimously voted to place Gerber on administrative leave, with plans to appoint an interim city manager. The incident raised concerns about Gerber's conduct and led to calls for further investigation. (</w:t>
      </w:r>
      <w:hyperlink r:id="rId18">
        <w:r>
          <w:rPr>
            <w:color w:val="0000EE"/>
            <w:u w:val="single"/>
          </w:rPr>
          <w:t>ndtv.com</w:t>
        </w:r>
      </w:hyperlink>
      <w:r>
        <w:t>)</w:t>
      </w:r>
      <w:r/>
    </w:p>
    <w:p>
      <w:pPr>
        <w:pStyle w:val="ListNumber"/>
        <w:spacing w:line="240" w:lineRule="auto"/>
        <w:ind w:left="720"/>
      </w:pPr>
      <w:r/>
      <w:hyperlink r:id="rId19">
        <w:r>
          <w:rPr>
            <w:color w:val="0000EE"/>
            <w:u w:val="single"/>
          </w:rPr>
          <w:t>https://www.charlotteobserver.com/news/state/north-carolina/article270376252.html</w:t>
        </w:r>
      </w:hyperlink>
      <w:r>
        <w:t xml:space="preserve"> - A woman was fired after reporting a co-worker exposing himself to her at a North Carolina auto parts facility. The woman endured graphic sexual comments and groping from male co-workers. After reporting the harassment, she was told to take time off and was later fired. The U.S. Equal Employment Opportunity Commission filed a lawsuit against the company, accusing it of sexual harassment and retaliating against the woman by firing her. The case highlights the importance of employers addressing sexual harassment complaints appropriately. (</w:t>
      </w:r>
      <w:hyperlink r:id="rId20">
        <w:r>
          <w:rPr>
            <w:color w:val="0000EE"/>
            <w:u w:val="single"/>
          </w:rPr>
          <w:t>charlotteobserver.com</w:t>
        </w:r>
      </w:hyperlink>
      <w:r>
        <w:t>)</w:t>
      </w:r>
      <w:r/>
    </w:p>
    <w:p>
      <w:pPr>
        <w:pStyle w:val="ListNumber"/>
        <w:spacing w:line="240" w:lineRule="auto"/>
        <w:ind w:left="720"/>
      </w:pPr>
      <w:r/>
      <w:hyperlink r:id="rId21">
        <w:r>
          <w:rPr>
            <w:color w:val="0000EE"/>
            <w:u w:val="single"/>
          </w:rPr>
          <w:t>https://www.eeoc.gov/laws/guidance/sex-discrimination</w:t>
        </w:r>
      </w:hyperlink>
      <w:r>
        <w:t xml:space="preserve"> - The U.S. Equal Employment Opportunity Commission (EEOC) provides guidance on sex discrimination in the workplace. The document outlines examples of sexual harassment, including unwelcome conduct of a sexual nature, and emphasizes that both men and women are protected from sex discrimination and harassment. It also addresses issues related to sexual orientation and gender identity, stating that discrimination based on these factors is illegal. The guidance serves as a resource for understanding rights and responsibilities regarding sex discrimination in employment. (</w:t>
      </w:r>
      <w:hyperlink r:id="rId22">
        <w:r>
          <w:rPr>
            <w:color w:val="0000EE"/>
            <w:u w:val="single"/>
          </w:rPr>
          <w:t>eeoc.gov</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7251/Manager-sacked-standing-no-pants-work-video-call.html?ns_mchannel=rss&amp;ns_campaign=1490&amp;ito=1490" TargetMode="External"/><Relationship Id="rId11" Type="http://schemas.openxmlformats.org/officeDocument/2006/relationships/hyperlink" Target="https://www.bbc.com/news/world-us-canada-54912610" TargetMode="External"/><Relationship Id="rId12" Type="http://schemas.openxmlformats.org/officeDocument/2006/relationships/hyperlink" Target="https://www.bbc.com/news/world-us-canada-54912610?utm_source=openai" TargetMode="External"/><Relationship Id="rId13" Type="http://schemas.openxmlformats.org/officeDocument/2006/relationships/hyperlink" Target="https://www.kcur.org/politics-elections-and-government/2023-11-02/shawnee-city-manager-put-on-paid-administrative-leave-following-report-of-explicit-video" TargetMode="External"/><Relationship Id="rId14" Type="http://schemas.openxmlformats.org/officeDocument/2006/relationships/hyperlink" Target="https://www.kcur.org/politics-elections-and-government/2023-11-02/shawnee-city-manager-put-on-paid-administrative-leave-following-report-of-explicit-video?utm_source=openai" TargetMode="External"/><Relationship Id="rId15" Type="http://schemas.openxmlformats.org/officeDocument/2006/relationships/hyperlink" Target="https://www.independent.co.uk/news/world/americas/man-texts-explicit-image-to-female-hr-manager-of-new-employer-loses-job-10484036.html" TargetMode="External"/><Relationship Id="rId16" Type="http://schemas.openxmlformats.org/officeDocument/2006/relationships/hyperlink" Target="https://www.independent.co.uk/news/world/americas/man-texts-explicit-image-to-female-hr-manager-of-new-employer-loses-job-10484036.html?utm_source=openai" TargetMode="External"/><Relationship Id="rId17" Type="http://schemas.openxmlformats.org/officeDocument/2006/relationships/hyperlink" Target="https://www.ndtv.com/world-news/us-city-manager-suspended-after-employees-sent-video-of-him-masturbating-4557243" TargetMode="External"/><Relationship Id="rId18" Type="http://schemas.openxmlformats.org/officeDocument/2006/relationships/hyperlink" Target="https://www.ndtv.com/world-news/us-city-manager-suspended-after-employees-sent-video-of-him-masturbating-4557243?utm_source=openai" TargetMode="External"/><Relationship Id="rId19" Type="http://schemas.openxmlformats.org/officeDocument/2006/relationships/hyperlink" Target="https://www.charlotteobserver.com/news/state/north-carolina/article270376252.html" TargetMode="External"/><Relationship Id="rId20" Type="http://schemas.openxmlformats.org/officeDocument/2006/relationships/hyperlink" Target="https://www.charlotteobserver.com/news/state/north-carolina/article270376252.html?utm_source=openai" TargetMode="External"/><Relationship Id="rId21" Type="http://schemas.openxmlformats.org/officeDocument/2006/relationships/hyperlink" Target="https://www.eeoc.gov/laws/guidance/sex-discrimination" TargetMode="External"/><Relationship Id="rId22" Type="http://schemas.openxmlformats.org/officeDocument/2006/relationships/hyperlink" Target="https://www.eeoc.gov/laws/guidance/sex-discriminati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