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Badenoch’s proxy war claim exposes fault lines in UK’s Ukraine policy under Labour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Kemi Badenoch, the leader of the Conservative Party, has provoked an essential debate regarding the Ukraine conflict by characterising it as a "proxy war" in a recent interview on Sky News. Her assertion that both Ukraine and Israel are serving the interests of Western powers has drawn adverse attention, not least from the Russian embassy in London, which pointedly remarked, “Kemi Badenoch has finally called a spade a spade.” Yet, such an analogy is not only troubling but revealing of a deeper malaise within UK foreign policy.</w:t>
      </w:r>
      <w:r/>
    </w:p>
    <w:p>
      <w:r/>
      <w:r>
        <w:t>Badenoch's framing raises critical concerns about the UK’s engagement in international relations, especially under the watch of a new Labour government that has already demonstrated a disconcerting lack of resolve in defending national interests. Since the election, when the Labour Party broke traditional boundaries by seizing power, many have observed a shift away from decisive action against authoritarian regimes. Badenoch's critique of her predecessors as “too ineffective, too indecisive” serves as a stark warning about the troubling direction of current foreign policy strategies.</w:t>
      </w:r>
      <w:r/>
    </w:p>
    <w:p>
      <w:r/>
      <w:r>
        <w:t>While Badenoch positions herself as a critic of the West's approach, the implications of her remarks cannot be overlooked. Critics from across the political spectrum worry that her alignment with narratives that downplay Ukraine's agency not only risks undermining Western solidarity but could embolden further aggression from the Kremlin—creating an environment ripe for exploitation by authoritarian regimes. Framing Ukraine merely as a pawn in a geopolitical game diminishes the gravity of its struggle for sovereignty against an aggressive intervention.</w:t>
      </w:r>
      <w:r/>
    </w:p>
    <w:p>
      <w:r/>
      <w:r>
        <w:t>As she calls for parliamentary oversight over any proposed deployment of British troops, Badenoch’s insistence on "no blank cheque" for Prime Minister Keir Starmer regarding military involvement reflects a deep-seated anxiety about the Labour government’s approach. This cautious stance speaks to a growing unease among the populace regarding direct British engagement in the conflict—a sentiment that could be manipulated by an increasingly aggressive Labour leadership unprepared to make necessary commitments.</w:t>
      </w:r>
      <w:r/>
    </w:p>
    <w:p>
      <w:r/>
      <w:r>
        <w:t>Badenoch's warnings about rewarding authoritarian regimes if the conflict ends without holding Russia accountable add urgency to the need for a decisive and coherent regional response. Only by maintaining robust support for Ukraine can the UK hope to deter further aggression from Russia, particularly as the Labour government grapples with its own agenda amidst increasing international demands. The question arises: will this new administration rise to the occasion, or further distance itself from moral imperatives in favor of diplomatic inertia?</w:t>
      </w:r>
      <w:r/>
    </w:p>
    <w:p>
      <w:r/>
      <w:r>
        <w:t>By characterising the war in terms of a proxy battle, Badenoch invites scrutiny into the Labour government’s willingness to take bold action amidst rising tensions. With every passing day, the stakes become higher—not merely in terms of territorial disputes but in the very fabric of European stability. A Russian victory would represent not a mere conquest of land but a profound shift in the balance of power across the continent, further emboldening despots and autocrats.</w:t>
      </w:r>
      <w:r/>
    </w:p>
    <w:p>
      <w:r/>
      <w:r>
        <w:t>As Kemi Badenoch navigates this complex terrain, her remarks serve as a clarion call, highlighting the necessity for opposition voices to hold the new Labour government accountable. The interplay between national interests and moral responsibility in supporting besieged democracies must not be overridden, lest the UK finds itself on the wrong side of history in this escalating global conflict.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https://www.express.co.uk/news/politics/2060321/russians-seize-kemi-badenoch-comments</w:t>
        </w:r>
      </w:hyperlink>
      <w:r>
        <w:t xml:space="preserve"> - Please view link - unable to able to access data</w:t>
      </w:r>
      <w:r/>
    </w:p>
    <w:p>
      <w:pPr>
        <w:pStyle w:val="ListNumber"/>
        <w:spacing w:line="240" w:lineRule="auto"/>
        <w:ind w:left="720"/>
      </w:pPr>
      <w:r/>
      <w:hyperlink r:id="rId11">
        <w:r>
          <w:rPr>
            <w:color w:val="0000EE"/>
            <w:u w:val="single"/>
          </w:rPr>
          <w:t>https://news.sky.com/story/politics-latest-minister-faces-questions-ahead-of-emergency-conference-on-ukraine-12593360</w:t>
        </w:r>
      </w:hyperlink>
      <w:r>
        <w:t xml:space="preserve"> - In a recent speech, Conservative leader Kemi Badenoch emphasized the need for the UK to prioritize its own interests in foreign policy. She criticized the West's response to the Ukraine conflict, stating that it has been 'too ineffective, too indecisive, and too often too far behind the curve.' Badenoch also highlighted the risk of rewarding authoritarian regimes if the war ends without accountability for Russia's actions. She stressed the importance of Prime Minister Keir Starmer's upcoming talks with President Trump to address these issues. (</w:t>
      </w:r>
      <w:hyperlink r:id="rId12">
        <w:r>
          <w:rPr>
            <w:color w:val="0000EE"/>
            <w:u w:val="single"/>
          </w:rPr>
          <w:t>news.sky.com</w:t>
        </w:r>
      </w:hyperlink>
      <w:r>
        <w:t>)</w:t>
      </w:r>
      <w:r/>
    </w:p>
    <w:p>
      <w:pPr>
        <w:pStyle w:val="ListNumber"/>
        <w:spacing w:line="240" w:lineRule="auto"/>
        <w:ind w:left="720"/>
      </w:pPr>
      <w:r/>
      <w:hyperlink r:id="rId13">
        <w:r>
          <w:rPr>
            <w:color w:val="0000EE"/>
            <w:u w:val="single"/>
          </w:rPr>
          <w:t>https://news.sky.com/story/kemi-badenoch-breaks-her-silence-on-ukraine-8211-finally-13312822</w:t>
        </w:r>
      </w:hyperlink>
      <w:r>
        <w:t xml:space="preserve"> - Conservative leader Kemi Badenoch has addressed the ongoing Ukraine conflict, criticizing former US President Donald Trump's remarks about Ukrainian President Volodymyr Zelenskyy. Badenoch disagreed with Trump's characterization of Zelenskyy as a 'dictator without elections,' asserting that it is Russia, led by Vladimir Putin, that embodies dictatorship. She also emphasized the need for Europe to take more responsibility in supporting Ukraine, suggesting that Trump's statements aim to prompt Europeans into action. (</w:t>
      </w:r>
      <w:hyperlink r:id="rId14">
        <w:r>
          <w:rPr>
            <w:color w:val="0000EE"/>
            <w:u w:val="single"/>
          </w:rPr>
          <w:t>news.sky.com</w:t>
        </w:r>
      </w:hyperlink>
      <w:r>
        <w:t>)</w:t>
      </w:r>
      <w:r/>
    </w:p>
    <w:p>
      <w:pPr>
        <w:pStyle w:val="ListNumber"/>
        <w:spacing w:line="240" w:lineRule="auto"/>
        <w:ind w:left="720"/>
      </w:pPr>
      <w:r/>
      <w:hyperlink r:id="rId15">
        <w:r>
          <w:rPr>
            <w:color w:val="0000EE"/>
            <w:u w:val="single"/>
          </w:rPr>
          <w:t>https://www.gbnews.com/politics/kemi-badenoch-west-russia-ukraine-war</w:t>
        </w:r>
      </w:hyperlink>
      <w:r>
        <w:t xml:space="preserve"> - In an exclusive interview with GB News, Conservative leader Kemi Badenoch stated that Ukraine is fighting a proxy war on behalf of Europe. She emphasized the importance of supporting Ukraine to prevent Russia from succeeding in its invasion, warning that a Russian victory could lead to further threats to European nations. Badenoch also addressed the use of British-supplied Storm Shadow missiles in Russia, advocating for de-escalation while holding Russia accountable as the aggressor. (</w:t>
      </w:r>
      <w:hyperlink r:id="rId16">
        <w:r>
          <w:rPr>
            <w:color w:val="0000EE"/>
            <w:u w:val="single"/>
          </w:rPr>
          <w:t>gbnews.com</w:t>
        </w:r>
      </w:hyperlink>
      <w:r>
        <w:t>)</w:t>
      </w:r>
      <w:r/>
    </w:p>
    <w:p>
      <w:pPr>
        <w:pStyle w:val="ListNumber"/>
        <w:spacing w:line="240" w:lineRule="auto"/>
        <w:ind w:left="720"/>
      </w:pPr>
      <w:r/>
      <w:hyperlink r:id="rId17">
        <w:r>
          <w:rPr>
            <w:color w:val="0000EE"/>
            <w:u w:val="single"/>
          </w:rPr>
          <w:t>https://www.gbnews.com/politics/kemi-badenoch-british-troops-ukraine-veto-warning-keir-starmer</w:t>
        </w:r>
      </w:hyperlink>
      <w:r>
        <w:t xml:space="preserve"> - Kemi Badenoch has called for Members of Parliament to have a veto on deploying British troops to Ukraine, stating there should be 'no blank cheque' for Prime Minister Keir Starmer. She emphasized the need for a parliamentary vote to determine the specifics of any military involvement, expressing concerns about the potential risks of sending British forces into conflict with Russia. (</w:t>
      </w:r>
      <w:hyperlink r:id="rId18">
        <w:r>
          <w:rPr>
            <w:color w:val="0000EE"/>
            <w:u w:val="single"/>
          </w:rPr>
          <w:t>gbnews.com</w:t>
        </w:r>
      </w:hyperlink>
      <w:r>
        <w:t>)</w:t>
      </w:r>
      <w:r/>
    </w:p>
    <w:p>
      <w:pPr>
        <w:pStyle w:val="ListNumber"/>
        <w:spacing w:line="240" w:lineRule="auto"/>
        <w:ind w:left="720"/>
      </w:pPr>
      <w:r/>
      <w:hyperlink r:id="rId19">
        <w:r>
          <w:rPr>
            <w:color w:val="0000EE"/>
            <w:u w:val="single"/>
          </w:rPr>
          <w:t>https://www.gbnews.com/politics/kemi-badenoch-blasted-ukraine-demand-british-troops</w:t>
        </w:r>
      </w:hyperlink>
      <w:r>
        <w:t xml:space="preserve"> - Conservative leader Kemi Badenoch's call for a parliamentary vote on deploying British troops to Ukraine has been criticized by commentator Dan Hodges. Hodges argued that Badenoch's stance could be advantageous to Russian President Vladimir Putin, suggesting that her remarks might undermine Western support for Ukraine. (</w:t>
      </w:r>
      <w:hyperlink r:id="rId20">
        <w:r>
          <w:rPr>
            <w:color w:val="0000EE"/>
            <w:u w:val="single"/>
          </w:rPr>
          <w:t>gbnews.com</w:t>
        </w:r>
      </w:hyperlink>
      <w:r>
        <w:t>)</w:t>
      </w:r>
      <w:r/>
    </w:p>
    <w:p>
      <w:pPr>
        <w:pStyle w:val="ListNumber"/>
        <w:spacing w:line="240" w:lineRule="auto"/>
        <w:ind w:left="720"/>
      </w:pPr>
      <w:r/>
      <w:hyperlink r:id="rId21">
        <w:r>
          <w:rPr>
            <w:color w:val="0000EE"/>
            <w:u w:val="single"/>
          </w:rPr>
          <w:t>https://www.jordantimes.com/news/world/russian-envoy-claims-uk-now-directly-involved-ukraine-war</w:t>
        </w:r>
      </w:hyperlink>
      <w:r>
        <w:t xml:space="preserve"> - Russia's ambassador to the UK, Andrei Kelin, has stated that Britain is now directly involved in the conflict in Ukraine. He made this assertion following reports that Ukraine had used UK-supplied Storm Shadow missiles against Russian territory. Kelin emphasized that such actions could not occur without UK and NATO support. (</w:t>
      </w:r>
      <w:hyperlink r:id="rId22">
        <w:r>
          <w:rPr>
            <w:color w:val="0000EE"/>
            <w:u w:val="single"/>
          </w:rPr>
          <w:t>jordantimes.com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0321/russians-seize-kemi-badenoch-comments" TargetMode="External"/><Relationship Id="rId11" Type="http://schemas.openxmlformats.org/officeDocument/2006/relationships/hyperlink" Target="https://news.sky.com/story/politics-latest-minister-faces-questions-ahead-of-emergency-conference-on-ukraine-12593360" TargetMode="External"/><Relationship Id="rId12" Type="http://schemas.openxmlformats.org/officeDocument/2006/relationships/hyperlink" Target="https://news.sky.com/story/politics-latest-minister-faces-questions-ahead-of-emergency-conference-on-ukraine-12593360?utm_source=openai" TargetMode="External"/><Relationship Id="rId13" Type="http://schemas.openxmlformats.org/officeDocument/2006/relationships/hyperlink" Target="https://news.sky.com/story/kemi-badenoch-breaks-her-silence-on-ukraine-8211-finally-13312822" TargetMode="External"/><Relationship Id="rId14" Type="http://schemas.openxmlformats.org/officeDocument/2006/relationships/hyperlink" Target="https://news.sky.com/story/kemi-badenoch-breaks-her-silence-on-ukraine-8211-finally-13312822?utm_source=openai" TargetMode="External"/><Relationship Id="rId15" Type="http://schemas.openxmlformats.org/officeDocument/2006/relationships/hyperlink" Target="https://www.gbnews.com/politics/kemi-badenoch-west-russia-ukraine-war" TargetMode="External"/><Relationship Id="rId16" Type="http://schemas.openxmlformats.org/officeDocument/2006/relationships/hyperlink" Target="https://www.gbnews.com/politics/kemi-badenoch-west-russia-ukraine-war?utm_source=openai" TargetMode="External"/><Relationship Id="rId17" Type="http://schemas.openxmlformats.org/officeDocument/2006/relationships/hyperlink" Target="https://www.gbnews.com/politics/kemi-badenoch-british-troops-ukraine-veto-warning-keir-starmer" TargetMode="External"/><Relationship Id="rId18" Type="http://schemas.openxmlformats.org/officeDocument/2006/relationships/hyperlink" Target="https://www.gbnews.com/politics/kemi-badenoch-british-troops-ukraine-veto-warning-keir-starmer?utm_source=openai" TargetMode="External"/><Relationship Id="rId19" Type="http://schemas.openxmlformats.org/officeDocument/2006/relationships/hyperlink" Target="https://www.gbnews.com/politics/kemi-badenoch-blasted-ukraine-demand-british-troops" TargetMode="External"/><Relationship Id="rId20" Type="http://schemas.openxmlformats.org/officeDocument/2006/relationships/hyperlink" Target="https://www.gbnews.com/politics/kemi-badenoch-blasted-ukraine-demand-british-troops?utm_source=openai" TargetMode="External"/><Relationship Id="rId21" Type="http://schemas.openxmlformats.org/officeDocument/2006/relationships/hyperlink" Target="https://www.jordantimes.com/news/world/russian-envoy-claims-uk-now-directly-involved-ukraine-war" TargetMode="External"/><Relationship Id="rId22" Type="http://schemas.openxmlformats.org/officeDocument/2006/relationships/hyperlink" Target="https://www.jordantimes.com/news/world/russian-envoy-claims-uk-now-directly-involved-ukraine-wa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