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Tripura MP Biplab Kumar Deb accuses CPI(M) of foreign links amid election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Tripura MP and former Chief Minister Biplab Kumar Deb has once again demonstrated his political instincts by casting the Communist Party of India (Marxist) as a puppet of Chinese interests—a stark reminder of the ideological chaos festering on the opposition side. During a BJP rally in Agartala, Deb questioned the relevance of the CPI(M) in today’s India, implying their loyalties lean elsewhere, especially with looming local elections that threaten to expose their vulnerabilities.</w:t>
      </w:r>
      <w:r/>
    </w:p>
    <w:p>
      <w:r/>
      <w:r>
        <w:t>Such accusations are part of a calculated effort by the BJP to paint the CPI(M) as an antiquated, disloyal force that places foreign influence above national sovereignty. Deb's claim that "the CPI(M) has no presence or relevance in modern-day China" and that they are "pretending to be the torchbearers of Chinese ideology" sharply underscore this narrative. The party is desperate to portray itself as the true defender of Indian values, contrasting its recent successes in Tripura with the longer, often stagnant rule of the CPI(M)—a regime Deb claims has left the state impoverished and deprived of infrastructure. This is a classic tactic to rally nationalist sentiment and dismiss any lingering leftist influence.</w:t>
      </w:r>
      <w:r/>
    </w:p>
    <w:p>
      <w:r/>
      <w:r>
        <w:t>The reaction to Deb’s rhetoric has been swift and predictable. Supporters of the BJP echo his accusations, branding the CPI(M) as an irrelevant relic clinging to outdated ideas and foreign loyalties. Meanwhile, CPI(M) leaders have dismissed Deb’s remarks as nothing more than political distraction intended to divert attention from the BJP’s growing governance failures. One senior CPI(M) member dismissed Deb's comments as an attempt to polarize voters rather than address real issues facing Tripura’s citizens—a tactic we’ve seen all too often from the BJP's playbook.</w:t>
      </w:r>
      <w:r/>
    </w:p>
    <w:p>
      <w:r/>
      <w:r>
        <w:t>Since the BJP ended the CPI(M)’s 25-year dominance in 2018, leftist parties in Tripura have been on the back foot, attempting to reclaim ground lost amid national political tides. However, the BJP's relentless demonization of opposition parties, including the CPI(M), continues to serve as a strategic tool to consolidate its nationalist base. It’s another example of how the ruling party is morphing into a force that seeks to silence dissent and discredit rivals through inflammatory accusations rather than meaningful debate.</w:t>
      </w:r>
      <w:r/>
    </w:p>
    <w:p>
      <w:r/>
      <w:r>
        <w:t>As social media swells with debates over Deb’s rhetoric, the core issue remains clear: the BJP’s emphasis on a “New India” that is fiercely nationalistic, rejecting any foreign influence—particularly from China—at all costs. Deb's remarks call for Tripura’s youth to reject what he describes as "ideological slavery" and instead embrace the nationalist ideals championed by the BJP leadership under Prime Minister Narendra Modi. This is a stark contrast to the left's legacy of appeasing foreign interests and fostering alliances that threaten our sovereignty.</w:t>
      </w:r>
      <w:r/>
    </w:p>
    <w:p>
      <w:r/>
      <w:r>
        <w:t>Deb's longstanding accusations that the CPI(M) compromises national security by allegedly aligning itself with external powers—particularly referencing its past electoral manifesto—and its alliances with parties like Congress, reveal his broader campaign to portray the opposition as a threat to India's stability. Such rhetoric underscores the ideological battle playing out in Tripura—one that is less about governance and more about branding the opposition as unpatriotic and beholden to foreign powers.</w:t>
      </w:r>
      <w:r/>
    </w:p>
    <w:p>
      <w:r/>
      <w:r>
        <w:t>The upcoming elections are shaping up to be a battleground not just over local issues but over the very soul of India’s future. With persistent claims of electoral misconduct and voter suppression, Deb and his BJP allies are determined to maintain their grip on power, riding a wave of nationalism and anti-communist sentiment. The question remains whether this inflammatory approach will rally enough voters or if the opposition, including the resilient local factions, can rally behind a more sober, patriotic message rooted in real national interest.</w:t>
      </w:r>
      <w:r/>
    </w:p>
    <w:p>
      <w:r/>
      <w:r>
        <w:t>In this climate, it’s clear that the opposition’s attempts at character assassination—portraying Deb as a pawn of foreign interests—are part of a broader effort to discredit genuine nationalist voices. The real stakes are India’s sovereignty and integrity, and the only way forward is to reject the divisive tactics of parties that are more interested in ideological chaos than in pragmatic governance. The future of Tripura—and indeed India—depends on choosing leaders who prioritize national pride over foreign influence and political personalism.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https://boroktimes.com/tripura-mp-biplab-deb-accuses-cpim-of-pro-china-bias/</w:t>
        </w:r>
      </w:hyperlink>
      <w:r>
        <w:t xml:space="preserve"> - Please view link - unable to able to access data</w:t>
      </w:r>
      <w:r/>
    </w:p>
    <w:p>
      <w:pPr>
        <w:pStyle w:val="ListNumber"/>
        <w:spacing w:line="240" w:lineRule="auto"/>
        <w:ind w:left="720"/>
      </w:pPr>
      <w:r/>
      <w:hyperlink r:id="rId11">
        <w:r>
          <w:rPr>
            <w:color w:val="0000EE"/>
            <w:u w:val="single"/>
          </w:rPr>
          <w:t>https://www.northeasttoday.in/2024/04/16/tripura-cpims-alleged-attempt-to-endanger-national-security-sparks-controversy-says-bjp-candidate-biplab-kumar-deb/</w:t>
        </w:r>
      </w:hyperlink>
      <w:r>
        <w:t xml:space="preserve"> - In April 2024, Biplab Kumar Deb, BJP candidate for West Tripura Lok Sabha seat, accused the CPI(M) of jeopardising national security through their election manifesto, which advocated for the elimination of nuclear and other weapons of mass destruction. Deb criticised the CPI(M) for prioritising appeasement of Pakistan and China over India's welfare, questioning the integrity of their alliance with Congress. He also highlighted the lack of cohesion within the INDI Alliance, contrasting it with the BJP-led NDA's unified agenda. Deb emphasised the BJP's commitment to national security and development under Prime Minister Narendra Modi.</w:t>
      </w:r>
      <w:r/>
    </w:p>
    <w:p>
      <w:pPr>
        <w:pStyle w:val="ListNumber"/>
        <w:spacing w:line="240" w:lineRule="auto"/>
        <w:ind w:left="720"/>
      </w:pPr>
      <w:r/>
      <w:hyperlink r:id="rId12">
        <w:r>
          <w:rPr>
            <w:color w:val="0000EE"/>
            <w:u w:val="single"/>
          </w:rPr>
          <w:t>https://www.hindustantimes.com/cities/others/communists-came-to-power-in-tripura-due-to-support-from-congress-biplab-deb-101711949035584.html</w:t>
        </w:r>
      </w:hyperlink>
      <w:r>
        <w:t xml:space="preserve"> - In April 2024, Biplab Kumar Deb, former Chief Minister and BJP candidate for West Tripura Lok Sabha seat, stated that the CPI(M) would not have come to power in Tripura without Congress's support. He accused Congress leaders, including Samir Ranjan Barman and Sudip Roy Barman, of aligning with the CPI(M) for personal interests, and claimed that Congress president Ashish Kumar Saha had a 'Communist gene'. Deb suggested that the people of Tripura would respond democratically to this alliance in the upcoming general elections.</w:t>
      </w:r>
      <w:r/>
    </w:p>
    <w:p>
      <w:pPr>
        <w:pStyle w:val="ListNumber"/>
        <w:spacing w:line="240" w:lineRule="auto"/>
        <w:ind w:left="720"/>
      </w:pPr>
      <w:r/>
      <w:hyperlink r:id="rId13">
        <w:r>
          <w:rPr>
            <w:color w:val="0000EE"/>
            <w:u w:val="single"/>
          </w:rPr>
          <w:t>https://www.thehindu.com/elections/lok-sabha/ex-cm-and-bjp-candidate-biplab-kumar-deb-says-congress-turncoat-leaders-have-no-ideology/article68072887.ece</w:t>
        </w:r>
      </w:hyperlink>
      <w:r>
        <w:t xml:space="preserve"> - In April 2024, Biplab Kumar Deb, former Chief Minister and BJP candidate for West Tripura Lok Sabha seat, criticised Congress leaders who had previously opposed alliances with the CPI(M) but were now advocating for the same. He alleged that these leaders compromised their political ideologies for personal gain, contrasting this with the BJP's commitment to national strength and public welfare. Deb also highlighted the BJP's efforts towards nation-building and expressed confidence in the party's success in the upcoming elections.</w:t>
      </w:r>
      <w:r/>
    </w:p>
    <w:p>
      <w:pPr>
        <w:pStyle w:val="ListNumber"/>
        <w:spacing w:line="240" w:lineRule="auto"/>
        <w:ind w:left="720"/>
      </w:pPr>
      <w:r/>
      <w:hyperlink r:id="rId14">
        <w:r>
          <w:rPr>
            <w:color w:val="0000EE"/>
            <w:u w:val="single"/>
          </w:rPr>
          <w:t>https://www.northeasttoday.in/2024/03/29/tripura-biplab-kumar-deb-slams-communists-for-ignorance-of-indian-customs-targets-former-chief-minister-manik-sarkar-in-rally/</w:t>
        </w:r>
      </w:hyperlink>
      <w:r>
        <w:t xml:space="preserve"> - In March 2024, Biplab Kumar Deb, BJP candidate for West Tripura Lok Sabha seat, accused the CPI(M) of ignorance of Indian customs due to their origins in China and Russia. He highlighted the importance of understanding Indian traditions, referencing the arrival of his sister, Kriti Singh Debbarma, to her father's house in Tripura. Deb also criticised the CPI(M)'s governance, attributing their prolonged rule to the absence of Prime Minister Narendra Modi and accusing them of failing to deliver significant progress to the state.</w:t>
      </w:r>
      <w:r/>
    </w:p>
    <w:p>
      <w:pPr>
        <w:pStyle w:val="ListNumber"/>
        <w:spacing w:line="240" w:lineRule="auto"/>
        <w:ind w:left="720"/>
      </w:pPr>
      <w:r/>
      <w:hyperlink r:id="rId15">
        <w:r>
          <w:rPr>
            <w:color w:val="0000EE"/>
            <w:u w:val="single"/>
          </w:rPr>
          <w:t>https://timesofindia.indiatimes.com/city/agartala/tripura-cpm-moves-eci-against-bjps-ls-nominee-biplab-kumar-deb/articleshow/108388028.cms</w:t>
        </w:r>
      </w:hyperlink>
      <w:r>
        <w:t xml:space="preserve"> - In March 2024, the CPI(M) filed a complaint with the Election Commission of India against Biplab Kumar Deb, BJP candidate for West Tripura Lok Sabha seat. They alleged that Deb directed his party cadres to suppress opposition votes during public meetings, indicating potential electoral violence. CPI(M) State Secretary Jitendra Chaudhury claimed that Deb's speeches since his nomination aimed to prevent opposition voters from casting their votes, raising concerns about the fairness and peace of the upcoming elections.</w:t>
      </w:r>
      <w:r/>
    </w:p>
    <w:p>
      <w:pPr>
        <w:pStyle w:val="ListNumber"/>
        <w:spacing w:line="240" w:lineRule="auto"/>
        <w:ind w:left="720"/>
      </w:pPr>
      <w:r/>
      <w:hyperlink r:id="rId16">
        <w:r>
          <w:rPr>
            <w:color w:val="0000EE"/>
            <w:u w:val="single"/>
          </w:rPr>
          <w:t>https://assamtribune.com/north-east/cpim-responsible-for-mushrooming-of-regional-parties-in-tripura-biplab-deb-1492387</w:t>
        </w:r>
      </w:hyperlink>
      <w:r>
        <w:t xml:space="preserve"> - In August 2023, Biplab Kumar Deb, former Chief Minister and Rajya Sabha member, alleged that the CPI(M) was responsible for the emergence of regional parties in Tripura. He stated that parties like TUJS, INPT, and IPFT were formed due to CPI(M)'s prolonged exploitation and harassment. Deb criticised the CPI(M) for believing that indigenous voters were their secured vote bank, highlighting the changing political landscape in the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roktimes.com/tripura-mp-biplab-deb-accuses-cpim-of-pro-china-bias/" TargetMode="External"/><Relationship Id="rId11" Type="http://schemas.openxmlformats.org/officeDocument/2006/relationships/hyperlink" Target="https://www.northeasttoday.in/2024/04/16/tripura-cpims-alleged-attempt-to-endanger-national-security-sparks-controversy-says-bjp-candidate-biplab-kumar-deb/" TargetMode="External"/><Relationship Id="rId12" Type="http://schemas.openxmlformats.org/officeDocument/2006/relationships/hyperlink" Target="https://www.hindustantimes.com/cities/others/communists-came-to-power-in-tripura-due-to-support-from-congress-biplab-deb-101711949035584.html" TargetMode="External"/><Relationship Id="rId13" Type="http://schemas.openxmlformats.org/officeDocument/2006/relationships/hyperlink" Target="https://www.thehindu.com/elections/lok-sabha/ex-cm-and-bjp-candidate-biplab-kumar-deb-says-congress-turncoat-leaders-have-no-ideology/article68072887.ece" TargetMode="External"/><Relationship Id="rId14" Type="http://schemas.openxmlformats.org/officeDocument/2006/relationships/hyperlink" Target="https://www.northeasttoday.in/2024/03/29/tripura-biplab-kumar-deb-slams-communists-for-ignorance-of-indian-customs-targets-former-chief-minister-manik-sarkar-in-rally/" TargetMode="External"/><Relationship Id="rId15" Type="http://schemas.openxmlformats.org/officeDocument/2006/relationships/hyperlink" Target="https://timesofindia.indiatimes.com/city/agartala/tripura-cpm-moves-eci-against-bjps-ls-nominee-biplab-kumar-deb/articleshow/108388028.cms" TargetMode="External"/><Relationship Id="rId16" Type="http://schemas.openxmlformats.org/officeDocument/2006/relationships/hyperlink" Target="https://assamtribune.com/north-east/cpim-responsible-for-mushrooming-of-regional-parties-in-tripura-biplab-deb-14923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