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coalition amplifies establishment control amid political instability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the recent upheaval in UK politics, the new government’s reliance on the establishment's narrative continues to be troubling. Freshly elected with only a handful of seats, the Labour-led coalition under Kier Starker is already demonstrating a troubling eagerness to push through policies that cater to the interests of elite interests rather than those of ordinary citizens. Meanwhile, the resignation of Rishi Sunak hints at a deeper instability, with the ruling class seemingly more focused on maintaining control than delivering genuine representation.</w:t>
      </w:r>
      <w:r/>
    </w:p>
    <w:p>
      <w:r/>
      <w:r>
        <w:t>It’s crucial to arm ourselves with a clear understanding of these political maneuvers. True leadership should prioritize sovereignty and the concerns of the everyday voter—not the foreign influences and media-driven narratives that keep the establishment in power. Yet, the current government, much like the corporate giants shaping global entertainment, appears content to follow a sanitized, politically correct agenda designed to appease the bureaucratic elite rather than confronting the difficult realities facing this country.</w:t>
      </w:r>
      <w:r/>
    </w:p>
    <w:p>
      <w:r/>
      <w:r>
        <w:t>A closer look reveals a pattern of superficial policymaking, designed more to distract than to solve. With the collapse of Rishi Sunak’s leadership and the scant mandate for Labour, the political picture remains unstable. Instead of addressing core issues—like immigration, national infrastructure, and economic sovereignty—the government's focus seems aligned with hollow propaganda rather than meaningful change. This continued reliance on spin resembles the way streaming services like Netflix tailor content to manipulate viewer preferences, convincing audiences they have choices while subtlety steering them away from critical thought.</w:t>
      </w:r>
      <w:r/>
    </w:p>
    <w:p>
      <w:r/>
      <w:r>
        <w:t>Much like the entertainment industry’s obsession with technological innovation such as AI, which has been touted as a tool to enhance content but often ends up diluting authenticity, today’s politics is increasingly driven by technocratic control rather than genuine democratic debate. The government’s approach mirrors corporate interests that see innovation as a means to suppress dissent and consolidate power, rather than empower individuals.</w:t>
      </w:r>
      <w:r/>
    </w:p>
    <w:p>
      <w:r/>
      <w:r>
        <w:t>Despite this climate of manipulation, grassroots voices are rising in opposition to the mainstream narrative. People are beginning to see through the façade—demanding policies that serve their true interests rather than those of globalists and bureaucrats. It is high time for a movement that emphasizes national sovereignty, traditional values, and common sense solutions that reject the empty promises of establishment politics.</w:t>
      </w:r>
      <w:r/>
    </w:p>
    <w:p>
      <w:r/>
      <w:r>
        <w:t>The similar pattern in media and politics—be it in entertainment or governance—exposes a concerted effort to curb genuine independence and control narratives. Just as the streaming giants use algorithms to manipulate viewer choices, the government’s strategy appears to be cultivating a controlled political environment where true dissent is silenced, and radical change is suppressed in favor of incremental, superficial adjustments.</w:t>
      </w:r>
      <w:r/>
    </w:p>
    <w:p>
      <w:r/>
      <w:r>
        <w:t>In this landscape, the voice of those calling for real change—opposing the corrupt narratives—must be amplified. It’s about reclaiming our country from the grip of unaccountable elites who see us merely as consumers or voters to be managed. The time has come for a clear alternative: a movement built on sovereignty, security, and the protection of our way of life, standing firm against the encroaching tide of control and manipulation.</w:t>
      </w:r>
      <w:r/>
    </w:p>
    <w:p>
      <w:r/>
      <w:r>
        <w:t>This is the fight for genuine freedom—in politics, as in media—and it’s a battle that must be won if we are to preserve our nation’s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google.com/rss/articles/CBMi_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?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https://www.cinemablend.com/movies/ted-sarandos-take-james-cameron-revised-thoughts-ai-in-hollywood</w:t>
        </w:r>
      </w:hyperlink>
      <w:r>
        <w:t xml:space="preserve"> - In April 2025, Netflix Co-CEO Ted Sarandos discussed the role of artificial intelligence (AI) in filmmaking, contrasting his perspective with that of director James Cameron. While Cameron views AI as a means to reduce production costs, Sarandos emphasises AI's potential to enhance storytelling quality. He highlights that AI tools are currently assisting in tasks like pre-visualisation and visual effects preparation, thereby improving production quality. Sarandos also notes that AI democratizes access to advanced effects, enabling smaller-budget projects to utilise high-end visuals previously reserved for big-budget films.</w:t>
      </w:r>
      <w:r/>
    </w:p>
    <w:p>
      <w:pPr>
        <w:pStyle w:val="ListNumber"/>
        <w:spacing w:line="240" w:lineRule="auto"/>
        <w:ind w:left="720"/>
      </w:pPr>
      <w:r/>
      <w:hyperlink r:id="rId12">
        <w:r>
          <w:rPr>
            <w:color w:val="0000EE"/>
            <w:u w:val="single"/>
          </w:rPr>
          <w:t>https://www.ft.com/content/465a2d0d-8973-4d8d-827d-8729737e6606</w:t>
        </w:r>
      </w:hyperlink>
      <w:r>
        <w:t xml:space="preserve"> - In 2022, Netflix faced a sudden subscriber loss amidst intense competition from Disney+ and other services, leading to a strategic pivot by co-founder Reed Hastings. Initiatives included tackling password sharing and launching an ad-supported service, measures that were initially met with skepticism. However, these strategies led to a significant rebound, with Netflix adding 45 million subscribers and its stock price tripling. Netflix diversified its offerings, investing in video games, live experiences, and even dipping into live sports. Despite challenges, including management transitions and industry backlash, Netflix emerged dominant, recording substantial growth in subscribers and screen time compared to its rivals. Traditional Hollywood studios, meanwhile, struggled with profitability and declining revenues, leading to significant restructurings. Netflix's ability to adapt and innovate has solidified its position at the top of the entertainment industry.</w:t>
      </w:r>
      <w:r/>
    </w:p>
    <w:p>
      <w:pPr>
        <w:pStyle w:val="ListNumber"/>
        <w:spacing w:line="240" w:lineRule="auto"/>
        <w:ind w:left="720"/>
      </w:pPr>
      <w:r/>
      <w:hyperlink r:id="rId13">
        <w:r>
          <w:rPr>
            <w:color w:val="0000EE"/>
            <w:u w:val="single"/>
          </w:rPr>
          <w:t>https://www.nasdaq.com/articles/netflixs-game-changing-ideas-what-investors-need-know</w:t>
        </w:r>
      </w:hyperlink>
      <w:r>
        <w:t xml:space="preserve"> - In a recent earnings call, Netflix Co-CEO Ted Sarandos discussed the company's approach to integrating artificial intelligence (AI) into its content creation process. Sarandos emphasised that AI is viewed as a tool to assist creators in enhancing storytelling, rather than a means to reduce production costs. He drew parallels to the evolution of animation, noting that technological advancements have historically improved quality without necessarily lowering expenses. Sarandos highlighted that AI tools are currently being used for tasks such as pre-visualisation and visual effects preparation, aiming to improve the overall production process. He also mentioned that AI's potential to democratise access to advanced visual effects allows smaller-budget projects to utilise high-end visuals, previously accessible only to big-budget films.</w:t>
      </w:r>
      <w:r/>
    </w:p>
    <w:p>
      <w:pPr>
        <w:pStyle w:val="ListNumber"/>
        <w:spacing w:line="240" w:lineRule="auto"/>
        <w:ind w:left="720"/>
      </w:pPr>
      <w:r/>
      <w:hyperlink r:id="rId14">
        <w:r>
          <w:rPr>
            <w:color w:val="0000EE"/>
            <w:u w:val="single"/>
          </w:rPr>
          <w:t>https://www.aol.com/netflix-ted-sarandos-generative-ai-220501394.html</w:t>
        </w:r>
      </w:hyperlink>
      <w:r>
        <w:t xml:space="preserve"> - In a recent interview, Netflix Co-CEO Ted Sarandos discussed the impact of generative artificial intelligence (AI) on the entertainment industry. Sarandos expressed optimism about AI's potential to provide creators with powerful tools to enhance storytelling. He emphasised that the primary goal of integrating AI is to improve the quality of content, not to reduce production costs. Drawing a parallel to the evolution of animation, Sarandos noted that technological advancements have historically improved quality without necessarily lowering expenses. He also highlighted that AI is currently being used for tasks such as pre-visualisation and visual effects preparation, aiming to enhance the overall production process.</w:t>
      </w:r>
      <w:r/>
    </w:p>
    <w:p>
      <w:pPr>
        <w:pStyle w:val="ListNumber"/>
        <w:spacing w:line="240" w:lineRule="auto"/>
        <w:ind w:left="720"/>
      </w:pPr>
      <w:r/>
      <w:hyperlink r:id="rId15">
        <w:r>
          <w:rPr>
            <w:color w:val="0000EE"/>
            <w:u w:val="single"/>
          </w:rPr>
          <w:t>https://www.moneycontrol.com/technology/netflix-is-exploring-how-ai-can-help-content-creators-ted-sarandos-article-12998272.html</w:t>
        </w:r>
      </w:hyperlink>
      <w:r>
        <w:t xml:space="preserve"> - In April 2025, during Netflix's earnings conference call, Co-CEO Ted Sarandos discussed the company's exploration of artificial intelligence (AI) to enhance the experience for content creators. Sarandos highlighted that creators are currently using AI tools for tasks such as set references, pre-visualisation, visual effects sequence preparation, and shot planning. He noted that traditionally, advanced visual effects like de-aging were accessible only to big-budget projects, but AI-powered tools are now enabling smaller-budget projects to utilise such effects. Sarandos cited the example of Mexican director Rodrigo Prieto, who used AI tools to deliver de-aging visual effects for his film 'Pedro Páramo' at a fraction of the cost compared to previous projects.</w:t>
      </w:r>
      <w:r/>
    </w:p>
    <w:p>
      <w:pPr>
        <w:pStyle w:val="ListNumber"/>
        <w:spacing w:line="240" w:lineRule="auto"/>
        <w:ind w:left="720"/>
      </w:pPr>
      <w:r/>
      <w:hyperlink r:id="rId16">
        <w:r>
          <w:rPr>
            <w:color w:val="0000EE"/>
            <w:u w:val="single"/>
          </w:rPr>
          <w:t>https://www.avclub.com/netflix-ted-sarandos-talks-ai-tools-1847410190</w:t>
        </w:r>
      </w:hyperlink>
      <w:r>
        <w:t xml:space="preserve"> - In a recent interview, Netflix Co-CEO Ted Sarandos discussed the role of artificial intelligence (AI) in the entertainment industry. Sarandos emphasised that AI should be viewed as a tool to assist creators rather than replace them. He highlighted that audiences connect with content through elements like writing, acting, and storytelling, and that AI can enhance these aspects without overshadowing the human touch. Sarandos also noted that while AI is being experimented with by filmmakers and producers, the primary goal remains unchanged: telling great stories.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_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?oc=5&amp;hl=en-US&amp;gl=US&amp;ceid=US:en" TargetMode="External"/><Relationship Id="rId11" Type="http://schemas.openxmlformats.org/officeDocument/2006/relationships/hyperlink" Target="https://www.cinemablend.com/movies/ted-sarandos-take-james-cameron-revised-thoughts-ai-in-hollywood" TargetMode="External"/><Relationship Id="rId12" Type="http://schemas.openxmlformats.org/officeDocument/2006/relationships/hyperlink" Target="https://www.ft.com/content/465a2d0d-8973-4d8d-827d-8729737e6606" TargetMode="External"/><Relationship Id="rId13" Type="http://schemas.openxmlformats.org/officeDocument/2006/relationships/hyperlink" Target="https://www.nasdaq.com/articles/netflixs-game-changing-ideas-what-investors-need-know" TargetMode="External"/><Relationship Id="rId14" Type="http://schemas.openxmlformats.org/officeDocument/2006/relationships/hyperlink" Target="https://www.aol.com/netflix-ted-sarandos-generative-ai-220501394.html" TargetMode="External"/><Relationship Id="rId15" Type="http://schemas.openxmlformats.org/officeDocument/2006/relationships/hyperlink" Target="https://www.moneycontrol.com/technology/netflix-is-exploring-how-ai-can-help-content-creators-ted-sarandos-article-12998272.html" TargetMode="External"/><Relationship Id="rId16" Type="http://schemas.openxmlformats.org/officeDocument/2006/relationships/hyperlink" Target="https://www.avclub.com/netflix-ted-sarandos-talks-ai-tools-1847410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