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Harrow Council’s failure to manage heatwave-damaged trees exposes wider government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Harrow Council’s recent safety notices serve as a stark reminder of the growing chaos inflicted upon our communities, all under the guise of “managing” nature’s unpredictability. The disturbing phenomena of large tree branches suddenly dropping across local parks during the recent heatwaves exposes a government that has failed to ensure basic safety standards or responsible urban management. While officials urge residents to be vigilant, one must question whether the authorities have the capacity—or even the will—to properly address these issues that threaten public safety.</w:t>
      </w:r>
      <w:r/>
    </w:p>
    <w:p>
      <w:r/>
      <w:r>
        <w:t>This so-called “Sudden Branch Drop Syndrome” seems to fit into a troubling pattern where the government’s neglect has allowed our natural environment to become a danger zone masquerading as parks and leisure spaces. The fact that mature, seemingly healthy trees—such as oaks and horse chestnuts—are now falling without warning is a direct result of years of poor urban planning, a lack of proper tree maintenance, and chronically underfunded arboricultural services. Far from a mysterious phenomenon, this syndrome is a consequence of neglect, driven by climate extremes that the government seems unprepared to handle. Instead of preemptive action, we see councils blaming nature’s “stressors” when what is really needed is proactive management, not panic measures.</w:t>
      </w:r>
      <w:r/>
    </w:p>
    <w:p>
      <w:r/>
      <w:r>
        <w:t>The recent heatwave, which experts associate with climate inaction, has only exacerbated the problem. Trees under stress due to extended drought and sudden rainfall—a predictable consequence of a government that refuses to invest properly in environmental resilience—are now succumbing to the very consequences of its policies. While some authorities may try to paint this as a manageable issue, the reality remains grim: insufficient investment in urban tree care and inadequate climate adaptation measures have left our communities vulnerable. Time after time, public safety is sacrificed on the altar of austerity and political distraction.</w:t>
      </w:r>
      <w:r/>
    </w:p>
    <w:p>
      <w:r/>
      <w:r>
        <w:t>This crisis is not isolated. Across the nation, similar incidents highlight a broader failure of government to protect the public from preventable accidents caused by its negligence. The tragic death of a woman struck by a falling branch in Kew Gardens in 2012 wasn’t just a freak accident—it was a clear warning sign that such incidents are preventable. Yet, years later, the same complacency persists. Instead of addressing root causes, authorities content themselves with issuing vague warnings and superficial inspections. It’s a pattern of neglect—conveniently sidestepped by political rhetoric aimed at environmental “improvement,” but which, in reality, is a cover for ongoing underfunding and mismanagement.</w:t>
      </w:r>
      <w:r/>
    </w:p>
    <w:p>
      <w:r/>
      <w:r>
        <w:t>Confronted with the tangible dangers posed by falling branches, one can’t help but draw parallels to the wider government failure to prioritize safety and competency. Instead of ensuring trees are inspected, reinforced, and maintained properly—especially during periods of extreme weather—the response remains reactive and inconsistent at best. Local authorities are forced to call for residents’ vigilance while dodging the fundamental question: why are these hazards not being addressed systematically?</w:t>
      </w:r>
      <w:r/>
    </w:p>
    <w:p>
      <w:r/>
      <w:r>
        <w:t>It’s time for a real shift—an overhaul that places public safety above political expediency. Our communities deserve more than dismissive notices and vague guidelines. They require decisive action: proper budgets for tree inspections, maintenance, and childcare against climate extremes. Without it, the current crisis—like the broader failure of government policy—will continue to threaten lives unnecessarily. The message is clear: enough talk. The safety of our streets, parks, and public spaces depends on real accountability, not just more excuses.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https://www.independent.co.uk/news/uk/home-news/sudden-branch-drop-syndrome-harrow-heatwave-b2786544.html</w:t>
        </w:r>
      </w:hyperlink>
      <w:r>
        <w:t xml:space="preserve"> - Please view link - unable to able to access data</w:t>
      </w:r>
      <w:r/>
    </w:p>
    <w:p>
      <w:pPr>
        <w:pStyle w:val="ListNumber"/>
        <w:spacing w:line="240" w:lineRule="auto"/>
        <w:ind w:left="720"/>
      </w:pPr>
      <w:r/>
      <w:hyperlink r:id="rId11">
        <w:r>
          <w:rPr>
            <w:color w:val="0000EE"/>
            <w:u w:val="single"/>
          </w:rPr>
          <w:t>https://www.harrow.gov.uk/environment-parks/harrows-trees</w:t>
        </w:r>
      </w:hyperlink>
      <w:r>
        <w:t xml:space="preserve"> - Harrow Council has issued safety notices advising residents to avoid sitting under or near trees following incidents of Sudden Branch Drop Syndrome in Standmore, Hatch End, and Pinner parks during the June heatwave. The council attributes these incidents to Sudden Branch Drop Syndrome, a phenomenon with no known cause, though heatwaves and changes in tree moisture are believed to be contributing factors. The council has conducted additional inspections of trees in all parks, near play areas, and outdoor gyms, finding no additional hazardous trees. They have urged the public to report any concerns via their website. The council emphasises the importance of trees for the environment and wildlife, highlighting their role in improving air quality, reducing flooding, and promoting mental health and wellbeing. Sudden Branch Drop Syndrome typically affects large trees such as oak, beech, and horse chestnut, often occurring after a prolonged dry spell followed by a sudden downpour, with branches falling in subsequent calm conditions. In 2012, a woman was killed at Kew Gardens when a branch unexpectedly fell on her in the Royal Botanical Gardens, an incident described at the time as a 'terrible freak accident'.</w:t>
      </w:r>
      <w:r/>
    </w:p>
    <w:p>
      <w:pPr>
        <w:pStyle w:val="ListNumber"/>
        <w:spacing w:line="240" w:lineRule="auto"/>
        <w:ind w:left="720"/>
      </w:pPr>
      <w:r/>
      <w:hyperlink r:id="rId12">
        <w:r>
          <w:rPr>
            <w:color w:val="0000EE"/>
            <w:u w:val="single"/>
          </w:rPr>
          <w:t>https://feeds.bbci.co.uk/news/articles/ckgdly19j6yo</w:t>
        </w:r>
      </w:hyperlink>
      <w:r>
        <w:t xml:space="preserve"> - Harrow Council has issued safety notices advising residents to avoid sitting under or near trees following incidents of Sudden Branch Drop Syndrome in Standmore, Hatch End, and Pinner parks during the June heatwave. The council attributes these incidents to Sudden Branch Drop Syndrome, a phenomenon with no known cause, though heatwaves and changes in tree moisture are believed to be contributing factors. The council has conducted additional inspections of trees in all parks, near play areas, and outdoor gyms, finding no additional hazardous trees. They have urged the public to report any concerns via their website. The council emphasises the importance of trees for the environment and wildlife, highlighting their role in improving air quality, reducing flooding, and promoting mental health and wellbeing. Sudden Branch Drop Syndrome typically affects large trees such as oak, beech, and horse chestnut, often occurring after a prolonged dry spell followed by a sudden downpour, with branches falling in subsequent calm conditions. In 2012, a woman was killed at Kew Gardens when a branch unexpectedly fell on her in the Royal Botanical Gardens, an incident described at the time as a 'terrible freak accident'.</w:t>
      </w:r>
      <w:r/>
    </w:p>
    <w:p>
      <w:pPr>
        <w:pStyle w:val="ListNumber"/>
        <w:spacing w:line="240" w:lineRule="auto"/>
        <w:ind w:left="720"/>
      </w:pPr>
      <w:r/>
      <w:hyperlink r:id="rId13">
        <w:r>
          <w:rPr>
            <w:color w:val="0000EE"/>
            <w:u w:val="single"/>
          </w:rPr>
          <w:t>https://www.londondaily.news/harrow-council-warns-of-sudden-branch-drop-but-what-is-it-and-should-you-be-concerned/</w:t>
        </w:r>
      </w:hyperlink>
      <w:r>
        <w:t xml:space="preserve"> - Residents across Harrow have recently received letters from the council warning about Sudden Branch Drop (SBD), a phenomenon where large, mature tree branches break off and fall without warning, often during calm, hot weather. While the exact cause is not fully understood, it is believed to be linked to factors such as heat stress, internal decay, and the tree's attempt to shed weight to conserve moisture. Commonly affected tree species in the UK include oak, horse chestnut, beech, eucalyptus, willow, and cedar. The council has sent precautionary letters to residents and allotment holders in areas where large trees pose potential risk, aiming to raise awareness and prevent injury during the warmer months when SBD is most likely to occur. The article also provides guidance on how to stay safe, including being cautious around large trees in hot weather, reporting concerns, checking garden trees, and being alert after rainfall. It reassures that while SBD can be concerning, it is a manageable condition with proper care and attention.</w:t>
      </w:r>
      <w:r/>
    </w:p>
    <w:p>
      <w:pPr>
        <w:pStyle w:val="ListNumber"/>
        <w:spacing w:line="240" w:lineRule="auto"/>
        <w:ind w:left="720"/>
      </w:pPr>
      <w:r/>
      <w:hyperlink r:id="rId14">
        <w:r>
          <w:rPr>
            <w:color w:val="0000EE"/>
            <w:u w:val="single"/>
          </w:rPr>
          <w:t>https://bayareatreespecialists.com/heat-initiated-sudden-limb-drop-why-it-happens-and-how-to-prevent-it/</w:t>
        </w:r>
      </w:hyperlink>
      <w:r>
        <w:t xml:space="preserve"> - Heat-initiated sudden limb drop is a phenomenon where healthy-looking limbs of mature trees suddenly shear off and fall, often during calm, hot days when temperatures soar and humidity drops. This typically occurs from late May through early June and again during prolonged heat spells throughout the summer. The causes include overweight limbs, weak limb attachments, and heat expansion in wood fibers. Trees with large, spreading canopies and fast growth habits, such as coast live oak, valley oak, eucalyptus, American sycamore, and elm species, are particularly susceptible. Preventative measures include cabling for structural support, through-rod installation, and regular inspections and maintenance pruning. The article emphasises the importance of understanding the causes and implementing strategies to reduce risk and extend the life of trees.</w:t>
      </w:r>
      <w:r/>
    </w:p>
    <w:p>
      <w:pPr>
        <w:pStyle w:val="ListNumber"/>
        <w:spacing w:line="240" w:lineRule="auto"/>
        <w:ind w:left="720"/>
      </w:pPr>
      <w:r/>
      <w:hyperlink r:id="rId15">
        <w:r>
          <w:rPr>
            <w:color w:val="0000EE"/>
            <w:u w:val="single"/>
          </w:rPr>
          <w:t>https://arboriculturevictoria.com/learn/preventing-sudden-branch-drop-a-homeowners-guide</w:t>
        </w:r>
      </w:hyperlink>
      <w:r>
        <w:t xml:space="preserve"> - Sudden Branch Drop Syndrome (SBDS) is a phenomenon where seemingly healthy trees suddenly shed large branches, especially during the summer months. While SBDS can be alarming, it is less common than many people think. With proper care and attention, the risks associated with SBDS can be effectively managed. The role of a consulting arborist is crucial in assessing tree health and providing recommendations for care and maintenance. Preventative measures for homeowners include regular tree maintenance, monitoring tree health, and creating a safe environment by ensuring adequate clearance around trees. The article concludes that while SBDS may seem daunting, it is a manageable condition, and with proper care, the risks associated with SBDS can be effectively managed.</w:t>
      </w:r>
      <w:r/>
    </w:p>
    <w:p>
      <w:pPr>
        <w:pStyle w:val="ListNumber"/>
        <w:spacing w:line="240" w:lineRule="auto"/>
        <w:ind w:left="720"/>
      </w:pPr>
      <w:r/>
      <w:hyperlink r:id="rId16">
        <w:r>
          <w:rPr>
            <w:color w:val="0000EE"/>
            <w:u w:val="single"/>
          </w:rPr>
          <w:t>https://www.washingtonian.com/2024/07/11/hot-temperatures-can-weaken-trees-and-cause-sudden-branch-drop-syndrome/</w:t>
        </w:r>
      </w:hyperlink>
      <w:r>
        <w:t xml:space="preserve"> - Hot temperatures can weaken trees and cause Sudden Branch Drop Syndrome, a phenomenon where branches unexpectedly fall from trees, often during stretches of extremely hot weather. The exact cause is unknown, but it is believed to be related to heat events or extended above-average temperatures. In the Washington Metro area, there have been several cases of people being struck by falling limbs, with some resulting in death. The article discusses the incident in Garfield Park, where a branch snapped off an oak tree and fatally struck a woman. The phenomenon is not a result of unhealthy trees but rather a natural issue that arborists do not fully understand. The article highlights the importance of being aware of this phenomenon, especially during hot weather, and taking precautions around large trees.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sudden-branch-drop-syndrome-harrow-heatwave-b2786544.html" TargetMode="External"/><Relationship Id="rId11" Type="http://schemas.openxmlformats.org/officeDocument/2006/relationships/hyperlink" Target="https://www.harrow.gov.uk/environment-parks/harrows-trees" TargetMode="External"/><Relationship Id="rId12" Type="http://schemas.openxmlformats.org/officeDocument/2006/relationships/hyperlink" Target="https://feeds.bbci.co.uk/news/articles/ckgdly19j6yo" TargetMode="External"/><Relationship Id="rId13" Type="http://schemas.openxmlformats.org/officeDocument/2006/relationships/hyperlink" Target="https://www.londondaily.news/harrow-council-warns-of-sudden-branch-drop-but-what-is-it-and-should-you-be-concerned/" TargetMode="External"/><Relationship Id="rId14" Type="http://schemas.openxmlformats.org/officeDocument/2006/relationships/hyperlink" Target="https://bayareatreespecialists.com/heat-initiated-sudden-limb-drop-why-it-happens-and-how-to-prevent-it/" TargetMode="External"/><Relationship Id="rId15" Type="http://schemas.openxmlformats.org/officeDocument/2006/relationships/hyperlink" Target="https://arboriculturevictoria.com/learn/preventing-sudden-branch-drop-a-homeowners-guide" TargetMode="External"/><Relationship Id="rId16" Type="http://schemas.openxmlformats.org/officeDocument/2006/relationships/hyperlink" Target="https://www.washingtonian.com/2024/07/11/hot-temperatures-can-weaken-trees-and-cause-sudden-branch-drop-syndr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