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protests escalate as police clash with anti-immigration demonstrators near Heathrow</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Five individuals were detained in London after a group of masked men attempted to force their way into a hotel, amidst a surge of protests targeting asylum seeker accommodations across the UK. The incident unfolded near the Crowne Plaza hotel close to Heathrow Airport, where demonstrators damaged security fences in a reckless attempt to breach the rear entrance. Police responded swiftly to quell the disorder, escorting the protesters away and setting up cordons around nearby hotels including the Novotel on Cherry Lane and a Holiday Inn. During the unrest, two officers sustained minor injuries, highlighting the dangerous escalation of these disruptive protests.</w:t>
      </w:r>
      <w:r/>
    </w:p>
    <w:p>
      <w:r/>
      <w:r>
        <w:t>The authorities’ heavy-handed response comes on the heels of a court ruling recently allowing a local hotel in Essex to continue housing asylum seekers—a decision that has only inflamed tensions in multiple communities. The reaction from law enforcement underscores the broader attempt to clamp down on the growing unrest, but it also exposes the deep divisions fueled by government failure. Despite measures like dispersal orders giving police increased powers to break up crowds and demand face cover removal, these confrontations are symptomatic of a broader failure to control migration policies that undermine community safety and national sovereignty.</w:t>
      </w:r>
      <w:r/>
    </w:p>
    <w:p>
      <w:r/>
      <w:r>
        <w:t>In Scotland, clashes erupted outside a hotel in Falkirk, where anti-immigration activists confronted pro-asylum groups, exchanged threats, and had to be separated by police to prevent violence from spiraling further. Similar disturbances have been reported in Northamptonshire and Swindon, where protests—some peaceful, some more serious—have highlighted the unpredictable pattern of hostility. Disturbingly, in Rotherham, a far-right mob attempted to set a hotel housing asylum seekers ablaze, injuring at least ten police officers in their reckless pursuit of intimidation. The Prime Minister’s condemnation of this violence as “far-right thuggery” reflects the government’s inability to address the underlying issues that drive such radical actions, namely failed immigration policies and ignored community concerns.</w:t>
      </w:r>
      <w:r/>
    </w:p>
    <w:p>
      <w:r/>
      <w:r>
        <w:t>Attempts to pressure hotels such as the Britannia International Hotel in Canary Wharf, where asylum seekers are housed, saw protesters igniting flares, harassing staff and residents, and forcing police to intervene and arrest suspects, including one for assault. In Aldershot, five men were detained during protests at the Potters International Hotel, accused of stirring racial hatred and causing disturbances among a crowd of 200—yet another reminder of growing tensions that the establishment seems increasingly ill-equipped to handle.</w:t>
      </w:r>
      <w:r/>
    </w:p>
    <w:p>
      <w:r/>
      <w:r>
        <w:t>Reform UK has consistently warned that these protests—and the violent episodes that often accompany them—are a direct consequence of unchecked immigration policies and the government’s refusal to listen to public concerns. they have failed to protect communities and have fostered alienation and unrest. The current wave of protests lays bare the failures of a government more interested in appeasing international interests than safeguarding its own citizens. Law enforcement’s reliance on dispersal orders and heavy policing merely masks the deeper issue—a government that refuses to take decisive action to control immigration and restore order. The chaos on the streets echoes the urgent need for a fundamental overhaul of policies that are spiraling out of control, threatening the very fabric of British society.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https://www.irishnews.com/news/uk/five-arrests-after-masked-men-attempt-to-enter-hotel-as-asylum-protests-continue-HBSZPKQMTBJVFKNCSDD5G2KDSQ/</w:t>
        </w:r>
      </w:hyperlink>
      <w:r>
        <w:t xml:space="preserve"> - Please view link - unable to able to access data</w:t>
      </w:r>
      <w:r/>
    </w:p>
    <w:p>
      <w:pPr>
        <w:pStyle w:val="ListNumber"/>
        <w:spacing w:line="240" w:lineRule="auto"/>
        <w:ind w:left="720"/>
      </w:pPr>
      <w:r/>
      <w:hyperlink r:id="rId10">
        <w:r>
          <w:rPr>
            <w:color w:val="0000EE"/>
            <w:u w:val="single"/>
          </w:rPr>
          <w:t>https://www.irishnews.com/news/uk/five-arrests-after-masked-men-attempt-to-enter-hotel-as-asylum-protests-continue-HBSZPKQMTBJVFKNCSDD5G2KDSQ/</w:t>
        </w:r>
      </w:hyperlink>
      <w:r>
        <w:t xml:space="preserve"> - Five individuals were arrested after a group of masked men attempted to enter a hotel in London during ongoing anti-asylum protests across the UK. Most demonstrations were peaceful, but tensions rose following a recent court ruling allowing asylum seekers to be housed at the Bell Hotel in Essex. In Scotland, activists protesting at a hotel in Falkirk faced counter-protesters, leading to confrontations. Police intervened to separate the groups and prevent further disorder.</w:t>
      </w:r>
      <w:r/>
    </w:p>
    <w:p>
      <w:pPr>
        <w:pStyle w:val="ListNumber"/>
        <w:spacing w:line="240" w:lineRule="auto"/>
        <w:ind w:left="720"/>
      </w:pPr>
      <w:r/>
      <w:hyperlink r:id="rId11">
        <w:r>
          <w:rPr>
            <w:color w:val="0000EE"/>
            <w:u w:val="single"/>
          </w:rPr>
          <w:t>https://www.theguardian.com/uk-news/article/2024/aug/04/rioters-try-to-torch-rotherham-asylum-seeker-hotel-amid-far-right-violence</w:t>
        </w:r>
      </w:hyperlink>
      <w:r>
        <w:t xml:space="preserve"> - A far-right-led mob attempted to set fire to a hotel housing asylum seekers in Rotherham, leading to clashes with police. Protesters threw objects and set a stairwell alight, injuring at least 10 officers. The Home Secretary condemned the violence, stating that deliberately setting fire to a building with people inside was 'utterly appalling'.</w:t>
      </w:r>
      <w:r/>
    </w:p>
    <w:p>
      <w:pPr>
        <w:pStyle w:val="ListNumber"/>
        <w:spacing w:line="240" w:lineRule="auto"/>
        <w:ind w:left="720"/>
      </w:pPr>
      <w:r/>
      <w:hyperlink r:id="rId12">
        <w:r>
          <w:rPr>
            <w:color w:val="0000EE"/>
            <w:u w:val="single"/>
          </w:rPr>
          <w:t>https://www.bbc.com/news/articles/crg44dx9lz9o</w:t>
        </w:r>
      </w:hyperlink>
      <w:r>
        <w:t xml:space="preserve"> - The Prime Minister condemned 'far-right thuggery' after masked individuals attacked police and forced their way into a hotel housing asylum seekers in Rotherham. The violence resulted in injuries to at least 10 officers, including one who was knocked unconscious. The incident occurred outside the Holiday Inn Express, where protesters threw missiles and set fires.</w:t>
      </w:r>
      <w:r/>
    </w:p>
    <w:p>
      <w:pPr>
        <w:pStyle w:val="ListNumber"/>
        <w:spacing w:line="240" w:lineRule="auto"/>
        <w:ind w:left="720"/>
      </w:pPr>
      <w:r/>
      <w:hyperlink r:id="rId13">
        <w:r>
          <w:rPr>
            <w:color w:val="0000EE"/>
            <w:u w:val="single"/>
          </w:rPr>
          <w:t>https://www.bbc.com/news/articles/cjk33lp1rv5o</w:t>
        </w:r>
      </w:hyperlink>
      <w:r>
        <w:t xml:space="preserve"> - Five men were arrested over disorder during a protest at a hotel housing asylum seekers in Aldershot. Police said a minority of the 200 people at the protest outside the Potters International Hotel were involved in disruption. The arrests were made on suspicion of affray and using threatening, abusive, or insulting words or behaviour to stir up racial hatred.</w:t>
      </w:r>
      <w:r/>
    </w:p>
    <w:p>
      <w:pPr>
        <w:pStyle w:val="ListNumber"/>
        <w:spacing w:line="240" w:lineRule="auto"/>
        <w:ind w:left="720"/>
      </w:pPr>
      <w:r/>
      <w:hyperlink r:id="rId14">
        <w:r>
          <w:rPr>
            <w:color w:val="0000EE"/>
            <w:u w:val="single"/>
          </w:rPr>
          <w:t>https://www.irishnews.com/news/uk/protesters-tried-to-break-into-canary-wharf-asylum-hotel-police-say-KASXC4IYRNJK7FUYVAZB5TY6ZY/</w:t>
        </w:r>
      </w:hyperlink>
      <w:r>
        <w:t xml:space="preserve"> - Protesters attempted to breach the Britannia International Hotel in Canary Wharf, London, which houses asylum seekers. The Metropolitan Police intervened after flares were set off and protesters harassed occupants and staff. A man was arrested on suspicion of assaulting an emergency worker. The police imposed conditions under the Criminal Justice and Police Act to prevent further disruption.</w:t>
      </w:r>
      <w:r/>
    </w:p>
    <w:p>
      <w:pPr>
        <w:pStyle w:val="ListNumber"/>
        <w:spacing w:line="240" w:lineRule="auto"/>
        <w:ind w:left="720"/>
      </w:pPr>
      <w:r/>
      <w:hyperlink r:id="rId15">
        <w:r>
          <w:rPr>
            <w:color w:val="0000EE"/>
            <w:u w:val="single"/>
          </w:rPr>
          <w:t>https://www.irishnews.com/news/uk/arrest-made-as-protesters-gather-outside-epping-hotel-housing-asylum-seekers-Y6KRBGGXFJMRDH6A3QPWOILT6E/</w:t>
        </w:r>
      </w:hyperlink>
      <w:r>
        <w:t xml:space="preserve"> - An arrest was made as protesters gathered outside The Bell Hotel in Epping, Essex, believed to be housing asylum seekers. The protest was initially peaceful, but one individual was arrested for breaching an order that prevents wearing face coverings. Police had imposed restrictions under the Public Order Act to ensure safety and prevent disorder.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uk/five-arrests-after-masked-men-attempt-to-enter-hotel-as-asylum-protests-continue-HBSZPKQMTBJVFKNCSDD5G2KDSQ/" TargetMode="External"/><Relationship Id="rId11" Type="http://schemas.openxmlformats.org/officeDocument/2006/relationships/hyperlink" Target="https://www.theguardian.com/uk-news/article/2024/aug/04/rioters-try-to-torch-rotherham-asylum-seeker-hotel-amid-far-right-violence" TargetMode="External"/><Relationship Id="rId12" Type="http://schemas.openxmlformats.org/officeDocument/2006/relationships/hyperlink" Target="https://www.bbc.com/news/articles/crg44dx9lz9o" TargetMode="External"/><Relationship Id="rId13" Type="http://schemas.openxmlformats.org/officeDocument/2006/relationships/hyperlink" Target="https://www.bbc.com/news/articles/cjk33lp1rv5o" TargetMode="External"/><Relationship Id="rId14" Type="http://schemas.openxmlformats.org/officeDocument/2006/relationships/hyperlink" Target="https://www.irishnews.com/news/uk/protesters-tried-to-break-into-canary-wharf-asylum-hotel-police-say-KASXC4IYRNJK7FUYVAZB5TY6ZY/" TargetMode="External"/><Relationship Id="rId15" Type="http://schemas.openxmlformats.org/officeDocument/2006/relationships/hyperlink" Target="https://www.irishnews.com/news/uk/arrest-made-as-protesters-gather-outside-epping-hotel-housing-asylum-seekers-Y6KRBGGXFJMRDH6A3QPWOILT6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