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Mass rally in London exposes rising far-right mobilisation amid violence and foreign influence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Over 100,000 people swarmed central London on September 13 in what can only be described as one of the most alarming displays of far-right mobilization in recent UK history. Organized under the guise of patriotic unity, the "Unite the Kingdom" rally—driven by figures like Tommy Robinson—serves as a stark reminder of the dangerous tide of nationalism and intolerance gaining momentum. The event far exceeded expectations, with police estimates placing attendance between 110,000 and 150,000, many clutching English St George’s Cross and Union Jack flags, alongside American and Israeli banners, while some donned “Make America Great Again” hats. It was a rally soaked in xenophobic slogans, with speakers accusing the judiciary and government of prioritizing asylum seekers over native communities—an outright attack on our sovereignty and social cohesion.</w:t>
      </w:r>
      <w:r/>
    </w:p>
    <w:p>
      <w:r/>
      <w:r>
        <w:t>The rally's veneer of patriotic pride cracked quickly as chaos erupted on its fringes. Certain attendees, emboldened by the incendiary rhetoric, clashed violently with police—kicking, punching, and hurling projectiles—including bottles and flares. Twenty-six officers were injured, four seriously, and at least 24 arrests were made. Such scenes are a wake-up call: Britain’s growing divisiveness over immigration is threatening public safety and social order. What is deeply concerning is the reckless encouragement by radicals and opportunists, like Robinson, pushing a narrative that demonizes genuine concerns about national security while dismissing the disruptive and sometimes violent consequences of their rhetoric.</w:t>
      </w:r>
      <w:r/>
    </w:p>
    <w:p>
      <w:r/>
      <w:r>
        <w:t>Adding igniting fuel to this volatile environment, US billionaire Elon Musk appeared via video message—an intervention that only served to escalate tensions. Musk’s remarks echoed the language of confrontation, with warnings of violence and calls for dismantling Parliament and ousting the current Labour-led government. These incendiary comments—although condemned by many UK political leaders—highlight an uncomfortable reality: external influence from powerful figures who seem to relish stoking division for their own interests. The government’s reluctance to act against Musk or curb his influence signals a dangerous indifference to the destabilization these foreign provocateurs promote. It underscores the urgent need for decisive leadership that defends Britain’s national interests against such foreign interference.</w:t>
      </w:r>
      <w:r/>
    </w:p>
    <w:p>
      <w:r/>
      <w:r>
        <w:t>Prime Minister Kier Starker and Home Secretary Shabana Mahmood responded condemnations, but their words ring hollow amidst the chaos. While they rightly emphasize the importance of peaceful protest and denounce violence, their failure to address the broader threat—namely, how open-door policies and political rhetoric have emboldened these far-right movements—reveals a lack of backbone necessary to protect our society. Mahmood’s mention of diversity as a source of British strength contrasts sharply with the rally’s xenophobic undertones, yet it remains clear that the establishment struggles to confront these underlying issues head-on.</w:t>
      </w:r>
      <w:r/>
    </w:p>
    <w:p>
      <w:r/>
      <w:r>
        <w:t>The imagery of national flags, waved proudly alongside symbols of sovereignty, was exploited by extremists to rally support for a deeply divisive agenda. For many, these flags are symbols of national pride; for others, they are rallying banners for exclusion and hostility. Meanwhile, counter-protests of around 5,000—organised by groups standing against fascism—taught a vital lesson: Britain’s real strength lies in unity, tolerance, and the refusal to bow to extremist narratives. Those pushing division are sowing discord, and only a firm, unwavering stance from leadership can safeguard our shared values.</w:t>
      </w:r>
      <w:r/>
    </w:p>
    <w:p>
      <w:r/>
      <w:r>
        <w:t>Thinktank director Sunder Katwala warned that this rally signals a perilous escalation in far-right mobilization—an alarming trend that must be curtailed before it spirals further out of control. Calling Musk’s rhetoric reminiscent of Enoch Powell's notorious “Rivers of Blood” speech, Katwala warned that such language stokes pre-emptive violence and threatens the safety of minority communities. It’s time for Parliament to consider formal censure of individuals and platforms that foster hatred and unrest, and for the government to actively resist external meddling that undermines our democratic fabric.</w:t>
      </w:r>
      <w:r/>
    </w:p>
    <w:p>
      <w:r/>
      <w:r>
        <w:t>Robinson’s speech reiterated the familiar anti-immigrant grievances, blaming judicial and political institutions for allegedly prioritizing asylum seekers above British citizens. Such claims fuel the divisiveness that threatens to fracture our society, framing a so-called “cultural revolution” that champions exclusion rather than inclusion. Encouraging children to attend such rallies and witnessing violent slogans normalize extremist politics—an unacceptable development that endangers Britain’s social cohesion.</w:t>
      </w:r>
      <w:r/>
    </w:p>
    <w:p>
      <w:r/>
      <w:r>
        <w:t>While Starmer and Mahmood vow to crack down on hate crimes and public disorder, their rhetoric remains a half-measure if unchecked far-right influence continues to flourish. The reality is that online radicalization and external provocateurs—like Musk—are destabilizing forces that risk unraveling the social fabric. Reform’s position is clear: Britain must resist these threats, uphold its core values of sovereignty, security, and social unity, and reject the dangerous allure of nationalism spun by those seeking only to divide us.</w:t>
      </w:r>
      <w:r/>
    </w:p>
    <w:p>
      <w:r/>
      <w:r>
        <w:t>The police will pursue justice for those injured and hold accountable those who orchestrate violence. Yet, the deeper challenge remains: how can Britain defend itself from both domestic extremism and foreign influencers? The answer lies in unwavering leadership, reinforced borders, and a refusal to allow our national identity to be co-opted by those who wish to see social discord and chaos thrive. It’s time to stand firm, protect our values, and reject the divisive narratives that threaten to undo the fabric of our nation.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https://www.easterneye.biz/indian-workers-to-hit-by-trumps-h-1b-visa-fee-surge/</w:t>
        </w:r>
      </w:hyperlink>
      <w:r>
        <w:t xml:space="preserve"> - Please view link - unable to able to access data</w:t>
      </w:r>
      <w:r/>
    </w:p>
    <w:p>
      <w:pPr>
        <w:pStyle w:val="ListNumber"/>
        <w:spacing w:line="240" w:lineRule="auto"/>
        <w:ind w:left="720"/>
      </w:pPr>
      <w:r/>
      <w:hyperlink r:id="rId11">
        <w:r>
          <w:rPr>
            <w:color w:val="0000EE"/>
            <w:u w:val="single"/>
          </w:rPr>
          <w:t>https://www.reuters.com/world/uk/uk-pm-starmer-says-people-have-right-peaceful-protest-after-anti-migrant-march-2025-09-14/</w:t>
        </w:r>
      </w:hyperlink>
      <w:r>
        <w:t xml:space="preserve"> - British Prime Minister Keir Starmer affirmed the right to peaceful protest following a large anti-immigration march in London, which saw over 100,000 participants. The demonstration, organized by far-right activist Tommy Robinson, led to violent clashes, with 26 police officers injured and at least 25 arrests, with more expected. Starmer denounced the violence and emphasized that while peaceful protest is a fundamental right, assaults on police and intimidation based on race or background are unacceptable. He underscored Britain's identity as a nation founded on tolerance, diversity, and respect, pledging that the national flag should not be misused to incite division or fear. This incident comes amid escalating political tensions over immigration, which has become a central issue in the UK, with a record number of asylum seekers arriving by small boats across the Channel. The unexpectedly large turnout overwhelmed planned protest routes, and police faced serious aggression from segments of the crowd. (</w:t>
      </w:r>
      <w:hyperlink r:id="rId12">
        <w:r>
          <w:rPr>
            <w:color w:val="0000EE"/>
            <w:u w:val="single"/>
          </w:rPr>
          <w:t>reuters.com</w:t>
        </w:r>
      </w:hyperlink>
      <w:r>
        <w:t>)</w:t>
      </w:r>
      <w:r/>
    </w:p>
    <w:p>
      <w:pPr>
        <w:pStyle w:val="ListNumber"/>
        <w:spacing w:line="240" w:lineRule="auto"/>
        <w:ind w:left="720"/>
      </w:pPr>
      <w:r/>
      <w:hyperlink r:id="rId13">
        <w:r>
          <w:rPr>
            <w:color w:val="0000EE"/>
            <w:u w:val="single"/>
          </w:rPr>
          <w:t>https://apnews.com/article/b1f272511ff0c5bc6a8d7bf308063343</w:t>
        </w:r>
      </w:hyperlink>
      <w:r>
        <w:t xml:space="preserve"> - British Prime Minister Keir Starmer strongly condemned Elon Musk's comments at a far-right, anti-immigration rally in London, labeling them "dangerous" and inflammatory. Musk, speaking via video to over 100,000 demonstrators at the "Unite the Kingdom" event organized by Tommy Robinson, warned of impending violence in Britain and urged action against Starmer’s government. Although Starmer distanced himself from Musk's rhetoric, the UK government declined to consider sanctions or block Tesla from receiving public contracts, despite pressure from Liberal Democrat leader Ed Davey. The rally, marked by violent outbreaks and confrontations with counter-protesters, resulted in multiple police injuries and arrests. Musk, known for aligning with far-right European figures, criticized immigration and government regulation of online content. His support for Robinson and groups like Germany’s AfD has drawn increasing scrutiny. The demonstration, framed as a pro-free speech event, also spotlighted concerns over illegal immigration via the English Channel and the use of hotels for asylum seekers, which has triggered unrest across the UK. Symbolically, participants prominently displayed British flags, including the St. George flag, which has become contentious due to its appropriation by far-right movements. Starmer reaffirmed national unity and condemned the misuse of national symbols to incite fear. (</w:t>
      </w:r>
      <w:hyperlink r:id="rId14">
        <w:r>
          <w:rPr>
            <w:color w:val="0000EE"/>
            <w:u w:val="single"/>
          </w:rPr>
          <w:t>apnews.com</w:t>
        </w:r>
      </w:hyperlink>
      <w:r>
        <w:t>)</w:t>
      </w:r>
      <w:r/>
    </w:p>
    <w:p>
      <w:pPr>
        <w:pStyle w:val="ListNumber"/>
        <w:spacing w:line="240" w:lineRule="auto"/>
        <w:ind w:left="720"/>
      </w:pPr>
      <w:r/>
      <w:hyperlink r:id="rId15">
        <w:r>
          <w:rPr>
            <w:color w:val="0000EE"/>
            <w:u w:val="single"/>
          </w:rPr>
          <w:t>https://www.reuters.com/world/uk/police-protesters-scuffle-110000-join-anti-migrant-london-protest-2025-09-13/</w:t>
        </w:r>
      </w:hyperlink>
      <w:r>
        <w:t xml:space="preserve"> - On September 13, 2025, over 110,000 people joined the "Unite the Kingdom" anti-migrant protest in central London, making it one of the largest right-wing demonstrations in recent UK history. Organized by controversial activist Tommy Robinson, the rally featured Union Jack and St. George's flags, chants against Prime Minister Keir Starmer, and placards with anti-immigration messages. Some attendees wore MAGA hats and brought American and Israeli flags. A rival counter-protest by "Stand Up to Racism" drew about 5,000 people. London’s Metropolitan Police reported violent clashes, with 26 officers injured — four seriously — as protesters broke from the approved route and threw objects at law enforcement. Twenty-five arrests were made, with further action expected. The protest marked the climax of a tense summer marked by anti-migrant demonstrations outside temporary migrant housing. In a video address, U.S. billionaire Elon Musk supported Robinson and criticized the UK government, calling for political change. Immigration has overtaken economic issues as the dominant political concern in the UK, with over 28,000 migrants arriving via small boats this year. The surge in red and white English flags has divided public opinion, seen by some as patriotic and by others as xenophobic. (</w:t>
      </w:r>
      <w:hyperlink r:id="rId16">
        <w:r>
          <w:rPr>
            <w:color w:val="0000EE"/>
            <w:u w:val="single"/>
          </w:rPr>
          <w:t>reuters.com</w:t>
        </w:r>
      </w:hyperlink>
      <w:r>
        <w:t>)</w:t>
      </w:r>
      <w:r/>
    </w:p>
    <w:p>
      <w:pPr>
        <w:pStyle w:val="ListNumber"/>
        <w:spacing w:line="240" w:lineRule="auto"/>
        <w:ind w:left="720"/>
      </w:pPr>
      <w:r/>
      <w:hyperlink r:id="rId17">
        <w:r>
          <w:rPr>
            <w:color w:val="0000EE"/>
            <w:u w:val="single"/>
          </w:rPr>
          <w:t>https://www.reuters.com/world/uk/scuffles-with-police-as-100000-anti-immigration-protesters-march-in-london-2025-09-13/</w:t>
        </w:r>
      </w:hyperlink>
      <w:r>
        <w:t xml:space="preserve"> - On Saturday, over 100,000 anti-immigration protesters marched through central London in what was described as one of the largest right-wing demonstrations in UK history. Organized by activist Tommy Robinson under the banner "Unite the Kingdom," the rally drew around 110,000 participants who carried Union and St. George’s flags, with some waving American and Israeli flags and wearing MAGA hats. A smaller counter-protest organized by "Stand Up to Racism" attracted around 5,000 attendees. Scuffles broke out between protesters and police, who were reportedly caught off guard by the turnout. Officers faced violence, including kicks, punches, bottles, and flares being thrown, resulting in at least nine arrests with more anticipated. The protest highlighted growing domestic tensions over immigration, which has overtaken economic concerns in political discourse amid record asylum applications and arrivals via the Channel. Robinson, speaking at the rally, characterized it as the beginning of a "cultural revolution" and received support via video from Elon Musk, who called for political change in the UK. The demonstration underscores a charged political climate, with nationalist sentiments rising and immigration policy at the center of public debate. (</w:t>
      </w:r>
      <w:hyperlink r:id="rId18">
        <w:r>
          <w:rPr>
            <w:color w:val="0000EE"/>
            <w:u w:val="single"/>
          </w:rPr>
          <w:t>reuters.com</w:t>
        </w:r>
      </w:hyperlink>
      <w:r>
        <w:t>)</w:t>
      </w:r>
      <w:r/>
    </w:p>
    <w:p>
      <w:pPr>
        <w:pStyle w:val="ListNumber"/>
        <w:spacing w:line="240" w:lineRule="auto"/>
        <w:ind w:left="720"/>
      </w:pPr>
      <w:r/>
      <w:hyperlink r:id="rId19">
        <w:r>
          <w:rPr>
            <w:color w:val="0000EE"/>
            <w:u w:val="single"/>
          </w:rPr>
          <w:t>https://apnews.com/article/e4c7bfd7d7fda25b3c4ef8ef7e0a2f53</w:t>
        </w:r>
      </w:hyperlink>
      <w:r>
        <w:t xml:space="preserve"> - A major protest organized by far-right activist Tommy Robinson in London, titled "Unite the Kingdom," drew between 110,000 and 150,000 attendees, significantly exceeding expectations. The march, held under the premise of free speech, prominently featured anti-migrant rhetoric and nationalist themes. The event turned violent when some participants clashed with police, resulting in 26 injured officers—four seriously—and 25 arrests for offenses like violent disorder and assault. Robinson, founder of the far-right English Defense League, addressed the crowd alongside European far-right politicians and tech entrepreneur Elon Musk, who criticized the U.K. government and migration policies. Demonstrators carried nationalist flags and anti-immigration signs, while a smaller counterprotest of about 5,000 people, organized by Stand Up To Racism, advocated for refugee rights and condemned fascism. The march occurred amid heightened tensions over immigration, especially following high-profile criminal cases involving asylum seekers. Although the protest was primarily nonviolent, confrontations between the groups escalated later in the day, prompting police intervention. This event followed a previously planned 2024 rally by Robinson, which he missed due to imprisonment for contempt of court. (</w:t>
      </w:r>
      <w:hyperlink r:id="rId20">
        <w:r>
          <w:rPr>
            <w:color w:val="0000EE"/>
            <w:u w:val="single"/>
          </w:rPr>
          <w:t>apnews.com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asterneye.biz/indian-workers-to-hit-by-trumps-h-1b-visa-fee-surge/" TargetMode="External"/><Relationship Id="rId11" Type="http://schemas.openxmlformats.org/officeDocument/2006/relationships/hyperlink" Target="https://www.reuters.com/world/uk/uk-pm-starmer-says-people-have-right-peaceful-protest-after-anti-migrant-march-2025-09-14/" TargetMode="External"/><Relationship Id="rId12" Type="http://schemas.openxmlformats.org/officeDocument/2006/relationships/hyperlink" Target="https://www.reuters.com/world/uk/uk-pm-starmer-says-people-have-right-peaceful-protest-after-anti-migrant-march-2025-09-14/?utm_source=openai" TargetMode="External"/><Relationship Id="rId13" Type="http://schemas.openxmlformats.org/officeDocument/2006/relationships/hyperlink" Target="https://apnews.com/article/b1f272511ff0c5bc6a8d7bf308063343" TargetMode="External"/><Relationship Id="rId14" Type="http://schemas.openxmlformats.org/officeDocument/2006/relationships/hyperlink" Target="https://apnews.com/article/b1f272511ff0c5bc6a8d7bf308063343?utm_source=openai" TargetMode="External"/><Relationship Id="rId15" Type="http://schemas.openxmlformats.org/officeDocument/2006/relationships/hyperlink" Target="https://www.reuters.com/world/uk/police-protesters-scuffle-110000-join-anti-migrant-london-protest-2025-09-13/" TargetMode="External"/><Relationship Id="rId16" Type="http://schemas.openxmlformats.org/officeDocument/2006/relationships/hyperlink" Target="https://www.reuters.com/world/uk/police-protesters-scuffle-110000-join-anti-migrant-london-protest-2025-09-13/?utm_source=openai" TargetMode="External"/><Relationship Id="rId17" Type="http://schemas.openxmlformats.org/officeDocument/2006/relationships/hyperlink" Target="https://www.reuters.com/world/uk/scuffles-with-police-as-100000-anti-immigration-protesters-march-in-london-2025-09-13/" TargetMode="External"/><Relationship Id="rId18" Type="http://schemas.openxmlformats.org/officeDocument/2006/relationships/hyperlink" Target="https://www.reuters.com/world/uk/scuffles-with-police-100000-anti-immigration-protesters-march-london-2025-09-13/?utm_source=openai" TargetMode="External"/><Relationship Id="rId19" Type="http://schemas.openxmlformats.org/officeDocument/2006/relationships/hyperlink" Target="https://apnews.com/article/e4c7bfd7d7fda25b3c4ef8ef7e0a2f53" TargetMode="External"/><Relationship Id="rId20" Type="http://schemas.openxmlformats.org/officeDocument/2006/relationships/hyperlink" Target="https://apnews.com/article/e4c7bfd7d7fda25b3c4ef8ef7e0a2f53?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