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response to misconduct scandal seen as superficial amid calls for genuine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Following the shocking revelations uncovered by a BBC Panorama documentary, the Metropolitan Police’s response falls woefully short of the public’s expectations. Instead of taking decisive action to root out corruption and misconduct at Charing Cross police station, the force has merely issued platitudes, with Commissioner Sir Mark Rowley promising a "rigorous crackdown" that seems more like a tactical distraction than a genuine commitment to reform. Under the veneer of concern, the reality remains that systemic issues within the police have festered unchecked for years, and now they have been laid bare for all to see.</w:t>
      </w:r>
      <w:r/>
    </w:p>
    <w:p>
      <w:r/>
      <w:r>
        <w:t>Sir Mark’s hurried letter to Home Secretary Shabana Mahmood and London Mayor Sadiq Khan, condemning the officers’ behavior as “appalling, potentially criminal,” rings hollow. What’s required is a wholesale shift in culture, not just statements of outrage after the fact. It’s concerning that the response from authorities continues to emphasize investigation and internal discipline while barely addressing the root causes of such misconduct. The attempt to label these officers’ actions as “reprehensible” sounds more like damage control than genuine accountability, especially as at least one officer faces criminal investigation, revealing the fragility of assurances about integrity and oversight.</w:t>
      </w:r>
      <w:r/>
    </w:p>
    <w:p>
      <w:r/>
      <w:r>
        <w:t>The deployment of supposedly advanced AI technology and counter-terrorism techniques to identify misconduct might sound promising but raises questions about how much this government and the police are willing to genuinely overhaul their broken systems. For too long, law enforcement agencies have prioritized a political narrative of modernization over real cultural change—using technology as a band-aid rather than tackling the entrenched, systemic issues of discrimination and abuse that have plagued the force for decades.</w:t>
      </w:r>
      <w:r/>
    </w:p>
    <w:p>
      <w:r/>
      <w:r>
        <w:t>Despite the words of Prime Minister Sir Keir Starmer, who described the revelations as “shocking,” there is little evidence that this government is truly committed to meaningful reform. Their focus seems more on damage limitation than implementing the structural changes desperately needed. The anticipated dismissals of implicated officers, potentially within weeks, appear reactive rather than proactive, and the public deserves transparency and lasting safeguards—not just expulsions after scandal erupts.</w:t>
      </w:r>
      <w:r/>
    </w:p>
    <w:p>
      <w:r/>
      <w:r>
        <w:t>London Mayor Sadiq Khan’s calls for a “fundamental cultural transformation” at the police are commendable, but they amount to little without concrete action. His condemnation of the officers' “sickening” misconduct is a necessary voice, yet it remains surface-level amid widespread skepticism about the police’s willingness or ability to reform from within. Without genuine oversight and accountability, these promises are empty words that do little to restore trust.</w:t>
      </w:r>
      <w:r/>
    </w:p>
    <w:p>
      <w:r/>
      <w:r>
        <w:t>This scandal highlights a broader crisis in UK policing, where unchecked misconduct, abuse of power, and institutional cover-ups have become all too familiar. The current administration’s response — leveraging data and technology while avoiding tough reforms — will do little to stop repeat offenses or rebuild public confidence. Until reform is driven by real political will, and accountability is ingrained in police culture, the cycle of cover-ups and misconduct will persist—betraying the very communities these forces are supposed to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https://www.standard.co.uk/news/london/panorama-met-police-charing-cross-station-mark-rowley-b1250807.html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https://www.standard.co.uk/news/london/panorama-met-police-charing-cross-station-mark-rowley-b1250807.html</w:t>
        </w:r>
      </w:hyperlink>
      <w:r>
        <w:t xml:space="preserve"> - In response to a BBC Panorama documentary exposing misconduct at Charing Cross police station, Metropolitan Police Commissioner Sir Mark Rowley vowed to use counter-terrorism techniques to root out corrupt officers. He described the officers' behaviour as 'ghastly' and 'horrific', stating that AI technology would be employed to identify patterns of misbehaviour. Prime Minister Sir Keir Starmer labelled the actions as 'shocking'. Rowley also mentioned that nine serving officers, one ex-officer, and a detention officer were under investigation for gross misconduct, with potential dismissals within weeks if evidence is conclusive.</w:t>
      </w:r>
      <w:r/>
    </w:p>
    <w:p>
      <w:pPr>
        <w:pStyle w:val="ListNumber"/>
        <w:spacing w:line="240" w:lineRule="auto"/>
        <w:ind w:left="720"/>
      </w:pPr>
      <w:r/>
      <w:hyperlink r:id="rId11">
        <w:r>
          <w:rPr>
            <w:color w:val="0000EE"/>
            <w:u w:val="single"/>
          </w:rPr>
          <w:t>https://www.gbnews.com/news/bbc-panorama-met-police-racism-misogyny</w:t>
        </w:r>
      </w:hyperlink>
      <w:r>
        <w:t xml:space="preserve"> - Following the BBC Panorama documentary, nine serving officers, one ex-officer, and a detention officer are under investigation for gross misconduct, including allegations of excessive force and discriminatory comments. Met Commissioner Sir Mark Rowley condemned the behaviour as 'reprehensible and completely unacceptable', stating that such actions let down communities and could cause public concern about safety in custody. Home Secretary Shabana Mahmood described the footage as 'sickening' and welcomed the Independent Office for Police Conduct's investigation into the matter.</w:t>
      </w:r>
      <w:r/>
    </w:p>
    <w:p>
      <w:pPr>
        <w:pStyle w:val="ListNumber"/>
        <w:spacing w:line="240" w:lineRule="auto"/>
        <w:ind w:left="720"/>
      </w:pPr>
      <w:r/>
      <w:hyperlink r:id="rId12">
        <w:r>
          <w:rPr>
            <w:color w:val="0000EE"/>
            <w:u w:val="single"/>
          </w:rPr>
          <w:t>https://www.london.gov.uk/mayor-london-statement-following-panorama-broadcast</w:t>
        </w:r>
      </w:hyperlink>
      <w:r>
        <w:t xml:space="preserve"> - London Mayor Sadiq Khan expressed his disgust and anger after viewing the BBC Panorama documentary exposing misconduct at Charing Cross police station. He condemned the officers' actions as 'sickening' and called for zero tolerance of such behaviour, emphasising the need for a transformation in the Metropolitan Police's culture. Khan assured Londoners that he would continue to hold the Met accountable for necessary reforms, aiming to restore public trust and ensure the police serve all communities effectively.</w:t>
      </w:r>
      <w:r/>
    </w:p>
    <w:p>
      <w:pPr>
        <w:pStyle w:val="ListNumber"/>
        <w:spacing w:line="240" w:lineRule="auto"/>
        <w:ind w:left="720"/>
      </w:pPr>
      <w:r/>
      <w:hyperlink r:id="rId13">
        <w:r>
          <w:rPr>
            <w:color w:val="0000EE"/>
            <w:u w:val="single"/>
          </w:rPr>
          <w:t>https://www.itv.com/news/london/2025-10-01/met-chief-apologises-for-reprehensible-behaviour-of-charing-cross-officers</w:t>
        </w:r>
      </w:hyperlink>
      <w:r>
        <w:t xml:space="preserve"> - Metropolitan Police Commissioner Sir Mark Rowley apologised for the 'reprehensible and completely unacceptable' behaviour of some officers at Charing Cross Police station, as exposed in a Panorama documentary. Nine serving officers, one ex-officer, and a designated detention officer are under investigation for gross misconduct, including allegations of excessive use of force and discriminatory comments. Rowley stated that all accused officers are likely to be sacked within weeks and emphasised the need for swift action to address the misconduct.</w:t>
      </w:r>
      <w:r/>
    </w:p>
    <w:p>
      <w:pPr>
        <w:pStyle w:val="ListNumber"/>
        <w:spacing w:line="240" w:lineRule="auto"/>
        <w:ind w:left="720"/>
      </w:pPr>
      <w:r/>
      <w:hyperlink r:id="rId14">
        <w:r>
          <w:rPr>
            <w:color w:val="0000EE"/>
            <w:u w:val="single"/>
          </w:rPr>
          <w:t>https://news.sky.com/story/metropolitan-police-chief-vows-to-remove-racist-sexist-and-violent-officers-from-force-13442268</w:t>
        </w:r>
      </w:hyperlink>
      <w:r>
        <w:t xml:space="preserve"> - Metropolitan Police Commissioner Sir Mark Rowley vowed to remove racist, sexist, and violent officers from the force following a BBC Panorama documentary exposing such behaviour at Charing Cross police station. Nine officers have been suspended and could face dismissal over allegations including excessive use of force and discriminatory language. Rowley described the behaviour as 'reprehensible and completely unacceptable' and stated that the force is committed to rooting out those unfit to serve the public.</w:t>
      </w:r>
      <w:r/>
    </w:p>
    <w:p>
      <w:pPr>
        <w:pStyle w:val="ListNumber"/>
        <w:spacing w:line="240" w:lineRule="auto"/>
        <w:ind w:left="720"/>
      </w:pPr>
      <w:r/>
      <w:hyperlink r:id="rId15">
        <w:r>
          <w:rPr>
            <w:color w:val="0000EE"/>
            <w:u w:val="single"/>
          </w:rPr>
          <w:t>https://www.policeconduct.gov.uk/news/iopc-statement-panorama-programme-about-charing-cross-police-station</w:t>
        </w:r>
      </w:hyperlink>
      <w:r>
        <w:t xml:space="preserve"> - The Independent Office for Police Conduct (IOPC) expressed its shock and concern over the behaviour exposed in the BBC Panorama documentary about Charing Cross police station. Director General Rachel Watson stated that the behaviours are 'completely unacceptable and have no place in policing'. The IOPC has initiated an investigation, serving gross misconduct notices on nine officers, one retired officer, and a member of staff, with one officer also facing a criminal investigation.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panorama-met-police-charing-cross-station-mark-rowley-b1250807.html" TargetMode="External"/><Relationship Id="rId11" Type="http://schemas.openxmlformats.org/officeDocument/2006/relationships/hyperlink" Target="https://www.gbnews.com/news/bbc-panorama-met-police-racism-misogyny" TargetMode="External"/><Relationship Id="rId12" Type="http://schemas.openxmlformats.org/officeDocument/2006/relationships/hyperlink" Target="https://www.london.gov.uk/mayor-london-statement-following-panorama-broadcast" TargetMode="External"/><Relationship Id="rId13" Type="http://schemas.openxmlformats.org/officeDocument/2006/relationships/hyperlink" Target="https://www.itv.com/news/london/2025-10-01/met-chief-apologises-for-reprehensible-behaviour-of-charing-cross-officers" TargetMode="External"/><Relationship Id="rId14" Type="http://schemas.openxmlformats.org/officeDocument/2006/relationships/hyperlink" Target="https://news.sky.com/story/metropolitan-police-chief-vows-to-remove-racist-sexist-and-violent-officers-from-force-13442268" TargetMode="External"/><Relationship Id="rId15" Type="http://schemas.openxmlformats.org/officeDocument/2006/relationships/hyperlink" Target="https://www.policeconduct.gov.uk/news/iopc-statement-panorama-programme-about-charing-cross-police-s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