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traffic chaos sparks calls for urgent infrastructure overhaul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heated controversy is unfolding in London as Mayor Sadiq Khan’s comments on the slogan "From the river to the sea" have sparked widespread backlash. The phrase, often chanted at pro-Palestinian protests, is now being scrutinized amid accusations that Khan’s assertion it is not inherently antisemitic emboldens dangerous sentiments. Critics, including members of the Jewish community and opposition figures, argue that this slogan is widely understood as calls for the destruction of Israel—an assertion that undermines national security and fosters hostility toward British Jews.</w:t>
      </w:r>
      <w:r/>
    </w:p>
    <w:p>
      <w:r/>
      <w:r>
        <w:t>This phrase, which refers to the territory stretching from the Jordan River to the Mediterranean Sea, is seen by many as a direct threat to Israel’s existence. Opponents of the chant contend that endorsing or dismissing it as merely political advocacy ignores its true implications—namely, the elimination of the Jewish state. In an era where national security must come first, such sentiments should be unequivocally condemned, not normalized or downplayed.</w:t>
      </w:r>
      <w:r/>
    </w:p>
    <w:p>
      <w:r/>
      <w:r>
        <w:t>The controversy gained further traction following a recent terror attack on a Manchester synagogue, intensifying fears within the Jewish community. The timing of protests involving this slogan, coupled with the violence, has made it clear that the government must take a firmer stance against antisemitism. Instead, Mayor Khan’s remarks appear to have emboldened extremists and left many feeling that their safety and concerns are being dismissed.</w:t>
      </w:r>
      <w:r/>
    </w:p>
    <w:p>
      <w:r/>
      <w:r>
        <w:t>In the midst of this turmoil, a member of the public confronted Khan directly, stating, "Do you not see that in London, one community is suffering under these antisemitic chants, and your inaction is shameful? Our Jewish community needs protection, and yet it feels ignored." Such voices highlight the growing discontent among those who believe that current policies and political leaders are failing to prioritize national cohesion and security.</w:t>
      </w:r>
      <w:r/>
    </w:p>
    <w:p>
      <w:r/>
      <w:r>
        <w:t>This situation exposes the broader failure of London’s political establishment to draw a clear line against hate speech while permitting protests that threaten community harmony. While some may advocate for free expression, the reality is that unchecked slogans like "From the river to the sea" threaten to sow division and anti-Jewish hostility. It’s clear that decisive leadership—particularly from those in power—is essential to uphold national interests and protect minority communities from radical ideologies that seek to undermine societal stability.</w:t>
      </w:r>
      <w:r/>
    </w:p>
    <w:p>
      <w:r/>
      <w:r>
        <w:t>In the face of international turmoil and domestic instability, it is more urgent than ever for Britain’s leaders to reject divisive rhetoric that endangers social cohesion. The response from the authorities must prioritize security, unity, and the unequivocal rejection of hate—values that any patriotic government should stand for. If politicians continue to waffle on such critical issues, they risk playing into the hands of extremism and weakening the foundations of our society. Protecting our communities from threats abroad and at home should be the unwavering goal of those entrusted with leadership—especially as echoes of global conflicts threaten to destabilize the very fabric of our nation.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https://www.standard.co.uk/news/london/palestinian-protests-sadiq-khan-from-the-river-to-the-sea-chant-antisemitic-b1252098.html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https://www.standard.co.uk/news/london/palestinian-protests-sadiq-khan-from-the-river-to-the-sea-chant-antisemitic-b1252098.html</w:t>
        </w:r>
      </w:hyperlink>
      <w:r>
        <w:t xml:space="preserve"> - The article discusses a controversy in London where Mayor Sadiq Khan suggested that the 'From the river to the sea' chant used in pro-Palestinian protests is not inherently antisemitic. Critics argue that the chant calls for the destruction of Israel, while supporters view it as advocating for Palestinian rights. The debate intensified after protests coincided with a terror attack on a Manchester synagogue, leading to heightened tensions and discussions about the appropriateness of such demonstrations.</w:t>
      </w:r>
      <w:r/>
    </w:p>
    <w:p>
      <w:pPr>
        <w:pStyle w:val="ListNumber"/>
        <w:spacing w:line="240" w:lineRule="auto"/>
        <w:ind w:left="720"/>
      </w:pPr>
      <w:r/>
      <w:hyperlink r:id="rId10">
        <w:r>
          <w:rPr>
            <w:color w:val="0000EE"/>
            <w:u w:val="single"/>
          </w:rPr>
          <w:t>https://www.standard.co.uk/news/london/palestinian-protests-sadiq-khan-from-the-river-to-the-sea-chant-antisemitic-b1252098.html</w:t>
        </w:r>
      </w:hyperlink>
      <w:r>
        <w:t xml:space="preserve"> - The article reports on a dispute in London where Mayor Sadiq Khan appeared to suggest that the 'From the river to the sea' chant, commonly used in pro-Palestinian protests, is not antisemitic. Critics argue that the chant calls for the destruction of Israel, while supporters view it as advocating for Palestinian rights. The controversy escalated after protests coincided with a terror attack on a Manchester synagogue, leading to heightened tensions and debates about the appropriateness of such demonstrations.</w:t>
      </w:r>
      <w:r/>
    </w:p>
    <w:p>
      <w:pPr>
        <w:pStyle w:val="ListNumber"/>
        <w:spacing w:line="240" w:lineRule="auto"/>
        <w:ind w:left="720"/>
      </w:pPr>
      <w:r/>
      <w:hyperlink r:id="rId10">
        <w:r>
          <w:rPr>
            <w:color w:val="0000EE"/>
            <w:u w:val="single"/>
          </w:rPr>
          <w:t>https://www.standard.co.uk/news/london/palestinian-protests-sadiq-khan-from-the-river-to-the-sea-chant-antisemitic-b1252098.html</w:t>
        </w:r>
      </w:hyperlink>
      <w:r>
        <w:t xml:space="preserve"> - The article covers a controversy in London where Mayor Sadiq Khan suggested that the 'From the river to the sea' chant used in pro-Palestinian protests is not inherently antisemitic. Critics argue that the chant calls for the destruction of Israel, while supporters view it as advocating for Palestinian rights. The debate intensified after protests coincided with a terror attack on a Manchester synagogue, leading to heightened tensions and discussions about the appropriateness of such demonstrations.</w:t>
      </w:r>
      <w:r/>
    </w:p>
    <w:p>
      <w:pPr>
        <w:pStyle w:val="ListNumber"/>
        <w:spacing w:line="240" w:lineRule="auto"/>
        <w:ind w:left="720"/>
      </w:pPr>
      <w:r/>
      <w:hyperlink r:id="rId10">
        <w:r>
          <w:rPr>
            <w:color w:val="0000EE"/>
            <w:u w:val="single"/>
          </w:rPr>
          <w:t>https://www.standard.co.uk/news/london/palestinian-protests-sadiq-khan-from-the-river-to-the-sea-chant-antisemitic-b1252098.html</w:t>
        </w:r>
      </w:hyperlink>
      <w:r>
        <w:t xml:space="preserve"> - The article discusses a controversy in London where Mayor Sadiq Khan suggested that the 'From the river to the sea' chant used in pro-Palestinian protests is not inherently antisemitic. Critics argue that the chant calls for the destruction of Israel, while supporters view it as advocating for Palestinian rights. The debate intensified after protests coincided with a terror attack on a Manchester synagogue, leading to heightened tensions and discussions about the appropriateness of such demonstrations.</w:t>
      </w:r>
      <w:r/>
    </w:p>
    <w:p>
      <w:pPr>
        <w:pStyle w:val="ListNumber"/>
        <w:spacing w:line="240" w:lineRule="auto"/>
        <w:ind w:left="720"/>
      </w:pPr>
      <w:r/>
      <w:hyperlink r:id="rId10">
        <w:r>
          <w:rPr>
            <w:color w:val="0000EE"/>
            <w:u w:val="single"/>
          </w:rPr>
          <w:t>https://www.standard.co.uk/news/london/palestinian-protests-sadiq-khan-from-the-river-to-the-sea-chant-antisemitic-b1252098.html</w:t>
        </w:r>
      </w:hyperlink>
      <w:r>
        <w:t xml:space="preserve"> - The article reports on a dispute in London where Mayor Sadiq Khan appeared to suggest that the 'From the river to the sea' chant, commonly used in pro-Palestinian protests, is not antisemitic. Critics argue that the chant calls for the destruction of Israel, while supporters view it as advocating for Palestinian rights. The controversy escalated after protests coincided with a terror attack on a Manchester synagogue, leading to heightened tensions and debates about the appropriateness of such demonstrations.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palestinian-protests-sadiq-khan-from-the-river-to-the-sea-chant-antisemitic-b125209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