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criticised for social media campaign normalising risky pet travel on the London Underground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London’s latest social media effort has ignited fierce criticism amidst mounting concerns about animal welfare and proper public messaging. A short video posted on TfL’s official Instagram accounts features supposed “advice” for cat owners traveling on the London Underground, showcasing cats on leads and in backpacks, with suggestions that excessively normalise such risky behavior. Instead of prioritising passenger safety and animal wellbeing, this campaign appears to trivialise the stress that overcrowded, noisy, and unpredictable underground environments can inflict on delicate creatures.</w:t>
      </w:r>
      <w:r/>
    </w:p>
    <w:p>
      <w:r/>
      <w:r>
        <w:t>The video, which shows cats outside carriers on escalators and platforms, has been condemned by advocacy groups as dangerously misleading. Campaigning organisations, including those championing animal welfare, accuse TfL of encouraging pet owners to expose their cats to environments far from suitable for such sensitive animals. Notably, an expert from a leading charity described the idea of taking cats on busy underground trains as “disturbing” and “shocking,” stressing that the chaos, loud noises, and fast-paced disruptions typical of the Tube can cause significant distress and even harm.</w:t>
      </w:r>
      <w:r/>
    </w:p>
    <w:p>
      <w:r/>
      <w:r>
        <w:t>TfL’s hollow claims of "practical advice" are seen as a cover for promoting behaviour that risks animals’ safety—particularly as the video appears to aim at a social media-savvy demographic, potentially spreading irresponsible norms. With the recent success of reform-minded parties gaining seats in parliament, the emphasis must be on responsible policy making—yet here we see TfL seemingly prioritising outdated or misguided perceptions of convenience over practical animal welfare.</w:t>
      </w:r>
      <w:r/>
    </w:p>
    <w:p>
      <w:r/>
      <w:r>
        <w:t>Officially, TfL insists that pets can only travel under certain conditions—under control or contained—but the organisation’s failure to pull down the footage raises questions about their commitment to genuine safety standards. Instead of clarifying or tightening guidance, the transport authority continues to tacitly endorse practices that could endanger animals and promote unsafe behavior, effectively normalising risky conduct for the sake of convenience.</w:t>
      </w:r>
      <w:r/>
    </w:p>
    <w:p>
      <w:r/>
      <w:r>
        <w:t>This episode underscores a broader failure of urban transport agencies to properly consider the welfare of animals in their policies and messaging. While they claim to offer “advice,” the contents of this video and its unchecked promotion risk creating a culture where pet safety is compromised, especially among impressionable social media audiences. Such complacency contradicts the duty of public bodies to prioritise safety and animal welfare over any misguided notions of convenience.</w:t>
      </w:r>
      <w:r/>
    </w:p>
    <w:p>
      <w:r/>
      <w:r>
        <w:t>In light of recent political shifts, where some parties advocate for more responsible and humane governance, TfL’s approach shows a troubling disconnect from these principles. Pet owners deserve clear, consistent guidance that keeps animals safe—not propaganda that perpetuates risky behaviors under the guise of helpful advice. Until authorities take responsibility and eliminate content that normalises potential hazards, the welfare of London’s pets remains at unnecessary risk—a stark reminder that transport providers must be held to higher standards in protecting the most vulnerable, both human and animal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https://www.express.co.uk/news/uk/2119867/sadiq-khan-tfl-disturbing-cats-tube-travel-video</w:t>
        </w:r>
      </w:hyperlink>
      <w:r>
        <w:t xml:space="preserve"> - Please view link - unable to able to access data</w:t>
      </w:r>
      <w:r/>
    </w:p>
    <w:p>
      <w:pPr>
        <w:pStyle w:val="ListNumber"/>
        <w:spacing w:line="240" w:lineRule="auto"/>
        <w:ind w:left="720"/>
      </w:pPr>
      <w:r/>
      <w:hyperlink r:id="rId11">
        <w:r>
          <w:rPr>
            <w:color w:val="0000EE"/>
            <w:u w:val="single"/>
          </w:rPr>
          <w:t>https://www.standard.co.uk/news/transport/tfl-cats-instagram-video-tube-elizabeth-line-cats-protection-league-b1251617.html</w:t>
        </w:r>
      </w:hyperlink>
      <w:r>
        <w:t xml:space="preserve"> - Transport for London (TfL) has faced criticism for posting a 'disturbing' video on Instagram, showing cats being taken on the Elizabeth line. The video, featuring cats on leads and outside their carriers, was captioned: 'If you need to take your cat on the Tube, here’s how to do it safely and within our conditions of carriage.' Cats Protection, an animal welfare charity, has urged TfL to remove the video, expressing concerns that it could encourage more people to take cats on the Tube, potentially causing significant stress to the animals. Nicky Trevorrow, Senior Behaviour Manager at Cats Protection, stated that such environments are 'off limits' for cats due to loud noises and crowds. TfL has acknowledged the feedback and edited the post to clarify that they are not actively encouraging people to travel with their cats, but aim to provide guidance for those who need to do so safely. They have also agreed to collaborate with animal welfare charities in the future on advice for travelling with pets on their network.</w:t>
      </w:r>
      <w:r/>
    </w:p>
    <w:p>
      <w:pPr>
        <w:pStyle w:val="ListNumber"/>
        <w:spacing w:line="240" w:lineRule="auto"/>
        <w:ind w:left="720"/>
      </w:pPr>
      <w:r/>
      <w:hyperlink r:id="rId12">
        <w:r>
          <w:rPr>
            <w:color w:val="0000EE"/>
            <w:u w:val="single"/>
          </w:rPr>
          <w:t>https://www.standard.co.uk/news/uk/tfl-london-underground-tube-instagram-cats-protection-b1251567.html</w:t>
        </w:r>
      </w:hyperlink>
      <w:r>
        <w:t xml:space="preserve"> - An animal protection charity has requested that Transport for London (TfL) remove a 'disturbing' social media video advising cat owners on how to take their pets on public transport. The video, posted on TfL's Instagram account, shows cats being taken on the London Underground while outside of their backpack-style carriers and on leads, with a caption that reads: 'This is your sign to start travelling with your pet around London.' The post also shows the cats playing with toys inside a carriage, with the voiceover telling owners they can 'let them relax on the floor' during the trip. Cats Protection, the charity in question, has expressed concern that such promotion could encourage more people to take cats on the Tube, potentially causing significant stress to the animals. They have urged TfL to remove the video from its social media accounts.</w:t>
      </w:r>
      <w:r/>
    </w:p>
    <w:p>
      <w:pPr>
        <w:pStyle w:val="ListNumber"/>
        <w:spacing w:line="240" w:lineRule="auto"/>
        <w:ind w:left="720"/>
      </w:pPr>
      <w:r/>
      <w:hyperlink r:id="rId13">
        <w:r>
          <w:rPr>
            <w:color w:val="0000EE"/>
            <w:u w:val="single"/>
          </w:rPr>
          <w:t>https://www.independent.co.uk/bulletin/news/tube-cat-london-underground-cats-protection-b2841525.html</w:t>
        </w:r>
      </w:hyperlink>
      <w:r>
        <w:t xml:space="preserve"> - Transport for London (TfL) has refused to remove an Instagram video promoting taking cats on the Underground, despite calls from the Cats Protection charity. The video, which shows cats travelling on escalators, in lifts, and on trains, has been branded 'disturbing' and 'shocking' by the charity. Cats Protection warns that the busy, noisy environment of the Tube is highly stressful for felines and increases the risk of them escaping, posing a danger to the animal. Nicky Trevorrow, senior behaviour manager at Cats Protection, stated that such journeys are 'poor welfare' and 'unsafe,' urging TfL to take down the reel aimed at young people. TfL maintains that animals are permitted on their network if they adhere to conditions of carriage, which require them to be under control or in a suitable container.</w:t>
      </w:r>
      <w:r/>
    </w:p>
    <w:p>
      <w:pPr>
        <w:pStyle w:val="ListNumber"/>
        <w:spacing w:line="240" w:lineRule="auto"/>
        <w:ind w:left="720"/>
      </w:pPr>
      <w:r/>
      <w:hyperlink r:id="rId14">
        <w:r>
          <w:rPr>
            <w:color w:val="0000EE"/>
            <w:u w:val="single"/>
          </w:rPr>
          <w:t>https://www.advertiserandtimes.co.uk/national/animal-charity-asks-tfl-to-remove-disturbing-post-about-taking-cats-on-tube-156245/</w:t>
        </w:r>
      </w:hyperlink>
      <w:r>
        <w:t xml:space="preserve"> - An animal protection charity has asked Transport for London (TfL) to remove a 'disturbing' social media video giving advice to cat owners on how to take their pets on public transport. The video, posted on the TfL Instagram account, shows cats being taken on the London Underground while outside of their backpack-style carriers and on leads, with a caption that reads: 'This is your sign to start travelling with your pet around London.' The post also shows the cats playing with toys inside a carriage, with the voiceover telling owners they can 'let them relax on the floor' during the trip. Cats Protection, the charity in question, has expressed concern that such promotion could encourage more people to take cats on the Tube, potentially causing significant stress to the animals. They have urged TfL to remove the video from its social media accounts.</w:t>
      </w:r>
      <w:r/>
    </w:p>
    <w:p>
      <w:pPr>
        <w:pStyle w:val="ListNumber"/>
        <w:spacing w:line="240" w:lineRule="auto"/>
        <w:ind w:left="720"/>
      </w:pPr>
      <w:r/>
      <w:hyperlink r:id="rId15">
        <w:r>
          <w:rPr>
            <w:color w:val="0000EE"/>
            <w:u w:val="single"/>
          </w:rPr>
          <w:t>https://london-post.co.uk/cats-protection-charity-outraged-after-tube-bosses-refuse-to-remove-shocking-cat-video/</w:t>
        </w:r>
      </w:hyperlink>
      <w:r>
        <w:t xml:space="preserve"> - Animal welfare campaigners are outraged after Transport for London (TfL) bosses refused to delete a disturbing social media video that appears to condone cats being carried on escalators and sitting on platforms on London’s underground. Cats Protection raised serious concerns about the video, warning of the dangers and stress caused to cats when exposed to busy, noisy public transport environments. But despite engaging with the charity on Wednesday (8 October) in seemingly productive discussions, TfL disregarded the concerns and declined to take down the post from its official social media channels. Instead, the charity understands TfL is working to adapt captions but not address the visual content.</w:t>
      </w:r>
      <w:r/>
    </w:p>
    <w:p>
      <w:pPr>
        <w:pStyle w:val="ListNumber"/>
        <w:spacing w:line="240" w:lineRule="auto"/>
        <w:ind w:left="720"/>
      </w:pPr>
      <w:r/>
      <w:hyperlink r:id="rId16">
        <w:r>
          <w:rPr>
            <w:color w:val="0000EE"/>
            <w:u w:val="single"/>
          </w:rPr>
          <w:t>https://london-post.co.uk/charity-warns-about-tube-travel-with-cats-after-disturbing-tfl-video/</w:t>
        </w:r>
      </w:hyperlink>
      <w:r>
        <w:t xml:space="preserve"> - Cats Protection has issued a warning against taking cats on public transport after a recent Transport for London (TfL) social media video appeared to encourage people to do so. TfL’s official Instagram account posted a social media video, featuring cats on leads and outside of their carriers at underground stations, on tube trains and platforms, sparking concern among animal welfare experts. Promotion of cats travelling on the tube risks encouraging more people to take an action which can be hugely stressful for cats. 'It is disturbing to see Transport for London apparently normalising passengers taking cats on the underground with a social media reel aimed at young people,' said Nicky Trevorrow, Cats Protection Senior Behaviour Manager.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19867/sadiq-khan-tfl-disturbing-cats-tube-travel-video" TargetMode="External"/><Relationship Id="rId11" Type="http://schemas.openxmlformats.org/officeDocument/2006/relationships/hyperlink" Target="https://www.standard.co.uk/news/transport/tfl-cats-instagram-video-tube-elizabeth-line-cats-protection-league-b1251617.html" TargetMode="External"/><Relationship Id="rId12" Type="http://schemas.openxmlformats.org/officeDocument/2006/relationships/hyperlink" Target="https://www.standard.co.uk/news/uk/tfl-london-underground-tube-instagram-cats-protection-b1251567.html" TargetMode="External"/><Relationship Id="rId13" Type="http://schemas.openxmlformats.org/officeDocument/2006/relationships/hyperlink" Target="https://www.independent.co.uk/bulletin/news/tube-cat-london-underground-cats-protection-b2841525.html" TargetMode="External"/><Relationship Id="rId14" Type="http://schemas.openxmlformats.org/officeDocument/2006/relationships/hyperlink" Target="https://www.advertiserandtimes.co.uk/national/animal-charity-asks-tfl-to-remove-disturbing-post-about-taking-cats-on-tube-156245/" TargetMode="External"/><Relationship Id="rId15" Type="http://schemas.openxmlformats.org/officeDocument/2006/relationships/hyperlink" Target="https://london-post.co.uk/cats-protection-charity-outraged-after-tube-bosses-refuse-to-remove-shocking-cat-video/" TargetMode="External"/><Relationship Id="rId16" Type="http://schemas.openxmlformats.org/officeDocument/2006/relationships/hyperlink" Target="https://london-post.co.uk/charity-warns-about-tube-travel-with-cats-after-disturbing-tfl-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