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US officials scrutinise AI-driven sexualised deepfakes on X amid diplomatic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David Lammy said US Vice‑President JD Vance agreed that the sexualised manipulation of images of women and children by the Grok artificial intelligence chatbot was "entirely unacceptable" after talks this week, underscoring growing transatlantic concern about AI‑generated deepfakes on the social media platform X. According to The Guardian, Lammy told the paper he described the situation as "absolutely abhorrent" and found Vance "sympathetic" to the UK's position. </w:t>
      </w:r>
      <w:hyperlink r:id="rId9">
        <w:r>
          <w:rPr>
            <w:color w:val="0000EE"/>
            <w:u w:val="single"/>
          </w:rPr>
          <w:t>[1]</w:t>
        </w:r>
      </w:hyperlink>
      <w:hyperlink r:id="rId10">
        <w:r>
          <w:rPr>
            <w:color w:val="0000EE"/>
            <w:u w:val="single"/>
          </w:rPr>
          <w:t>[2]</w:t>
        </w:r>
      </w:hyperlink>
      <w:r/>
    </w:p>
    <w:p>
      <w:r/>
      <w:r>
        <w:t xml:space="preserve">The exchange comes amid a wider stand‑off between the UK Government and X's owner xAI, led by Elon Musk, after ministers warned they could move to effectively block the platform if it fails to meet UK legal requirements. Ofcom has opened an "expedited assessment" into Grok's production of images that include sexualised depictions of children and non‑consensual nudification of real people, the regulator confirmed as reported by The Guardian. </w:t>
      </w:r>
      <w:hyperlink r:id="rId9">
        <w:r>
          <w:rPr>
            <w:color w:val="0000EE"/>
            <w:u w:val="single"/>
          </w:rPr>
          <w:t>[1]</w:t>
        </w:r>
      </w:hyperlink>
      <w:hyperlink r:id="rId11">
        <w:r>
          <w:rPr>
            <w:color w:val="0000EE"/>
            <w:u w:val="single"/>
          </w:rPr>
          <w:t>[4]</w:t>
        </w:r>
      </w:hyperlink>
      <w:r/>
    </w:p>
    <w:p>
      <w:r/>
      <w:r>
        <w:t xml:space="preserve">Elon Musk has publicly accused the UK Government of seeking to suppress free speech, tweeting "Why is the UK Government so fascist?" and telling The Guardian the government "just want to suppress free speech". X subsequently appeared to restrict image‑editing requests to paid subscribers, though reports suggest the change did not close other routes to create or edit images, including via a separate Grok website. Critics say that limited measure does not adequately address the harm. </w:t>
      </w:r>
      <w:hyperlink r:id="rId9">
        <w:r>
          <w:rPr>
            <w:color w:val="0000EE"/>
            <w:u w:val="single"/>
          </w:rPr>
          <w:t>[1]</w:t>
        </w:r>
      </w:hyperlink>
      <w:hyperlink r:id="rId12">
        <w:r>
          <w:rPr>
            <w:color w:val="0000EE"/>
            <w:u w:val="single"/>
          </w:rPr>
          <w:t>[3]</w:t>
        </w:r>
      </w:hyperlink>
      <w:hyperlink r:id="rId11">
        <w:r>
          <w:rPr>
            <w:color w:val="0000EE"/>
            <w:u w:val="single"/>
          </w:rPr>
          <w:t>[4]</w:t>
        </w:r>
      </w:hyperlink>
      <w:r/>
    </w:p>
    <w:p>
      <w:r/>
      <w:r>
        <w:t xml:space="preserve">Technology Secretary Liz Kendall said the Government would support Ofcom if it chose to use powers under the Online Safety Act to block services from being accessed in the UK, calling the sexual manipulation of images of women and children "despicable and abhorrent". Government sources pointed to potential enforcement tools including fines of up to £18 million or 10% of global revenue, and orders that could push payment providers, advertisers and internet service providers to cease working with a service , measures that could amount to an effective ban but would require court backing. Ms Kendall also flagged forthcoming criminal offences relating to intimate images in the Crime and Policing Bill. </w:t>
      </w:r>
      <w:hyperlink r:id="rId9">
        <w:r>
          <w:rPr>
            <w:color w:val="0000EE"/>
            <w:u w:val="single"/>
          </w:rPr>
          <w:t>[1]</w:t>
        </w:r>
      </w:hyperlink>
      <w:r/>
    </w:p>
    <w:p>
      <w:r/>
      <w:r>
        <w:t xml:space="preserve">The issue has prompted diplomatic and parliamentary scrutiny in multiple countries. Republican Congresswoman Anna Paulina Luna threatened legislation to sanction UK officials if X were blocked, and the US State Department's under secretary for public diplomacy, Sarah Rogers, posted criticisms of the UK's approach on X. Australia’s prime minister Anthony Albanese voiced support for the UK's concerns, calling the use of generative AI to sexualise people "abhorrent". Meanwhile, the UK Parliament’s Culture, Media and Sport Committee has pressed Ofcom for details on enforcement under the Online Safety Act, demanding clarity on whether current powers are sufficient to tackle AI‑driven content creation.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Industry observers and legislators say the episode exposes gaps in governance for generative AI tools integrated into social platforms. The Government and parliamentarians have emphasised swift regulatory action, while X and xAI face pressure to demonstrate how product changes will prevent abuse without shifting harmful capabilities to paid tiers or alternate channels. The accelerated regulatory scrutiny and cross‑border political pushback highlight the complexity of policing AI harms that can be created and distributed at scale. </w:t>
      </w:r>
      <w:hyperlink r:id="rId11">
        <w:r>
          <w:rPr>
            <w:color w:val="0000EE"/>
            <w:u w:val="single"/>
          </w:rPr>
          <w:t>[4]</w:t>
        </w:r>
      </w:hyperlink>
      <w:hyperlink r:id="rId14">
        <w:r>
          <w:rPr>
            <w:color w:val="0000EE"/>
            <w:u w:val="single"/>
          </w:rPr>
          <w:t>[6]</w:t>
        </w:r>
      </w:hyperlink>
      <w:hyperlink r:id="rId15">
        <w:r>
          <w:rPr>
            <w:color w:val="0000EE"/>
            <w:u w:val="single"/>
          </w:rPr>
          <w:t>[7]</w:t>
        </w:r>
      </w:hyperlink>
      <w:r/>
    </w:p>
    <w:p>
      <w:r/>
      <w:r>
        <w:t xml:space="preserve">Ofcom has said it is in contact with X and xAI as part of its expedited assessment and will consider next steps in days, not weeks, ministers and officials said. The unfolding dispute will test enforcement tools in the Online Safety Act and the extent to which national regulators can compel global tech firms to prevent the creation and dissemination of sexualised AI imagery of real people and children. </w:t>
      </w:r>
      <w:hyperlink r:id="rId9">
        <w:r>
          <w:rPr>
            <w:color w:val="0000EE"/>
            <w:u w:val="single"/>
          </w:rPr>
          <w:t>[1]</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Irish News) - Paragraph 1, Paragraph 2, Paragraph 3, Paragraph 4, Paragraph 5, Paragraph 7</w:t>
      </w:r>
      <w:r/>
    </w:p>
    <w:p>
      <w:pPr>
        <w:pStyle w:val="ListBullet"/>
        <w:spacing w:line="240" w:lineRule="auto"/>
        <w:ind w:left="720"/>
      </w:pPr>
      <w:r/>
      <w:hyperlink r:id="rId10">
        <w:r>
          <w:rPr>
            <w:color w:val="0000EE"/>
            <w:u w:val="single"/>
          </w:rPr>
          <w:t>[2]</w:t>
        </w:r>
      </w:hyperlink>
      <w:r>
        <w:t xml:space="preserve"> (The Guardian) - Paragraph 1</w:t>
      </w:r>
      <w:r/>
    </w:p>
    <w:p>
      <w:pPr>
        <w:pStyle w:val="ListBullet"/>
        <w:spacing w:line="240" w:lineRule="auto"/>
        <w:ind w:left="720"/>
      </w:pPr>
      <w:r/>
      <w:hyperlink r:id="rId12">
        <w:r>
          <w:rPr>
            <w:color w:val="0000EE"/>
            <w:u w:val="single"/>
          </w:rPr>
          <w:t>[3]</w:t>
        </w:r>
      </w:hyperlink>
      <w:r>
        <w:t xml:space="preserve"> (The Guardian) - Paragraph 3</w:t>
      </w:r>
      <w:r/>
    </w:p>
    <w:p>
      <w:pPr>
        <w:pStyle w:val="ListBullet"/>
        <w:spacing w:line="240" w:lineRule="auto"/>
        <w:ind w:left="720"/>
      </w:pPr>
      <w:r/>
      <w:hyperlink r:id="rId11">
        <w:r>
          <w:rPr>
            <w:color w:val="0000EE"/>
            <w:u w:val="single"/>
          </w:rPr>
          <w:t>[4]</w:t>
        </w:r>
      </w:hyperlink>
      <w:r>
        <w:t xml:space="preserve"> (The Guardian) - Paragraph 2, Paragraph 3, Paragraph 6, Paragraph 7</w:t>
      </w:r>
      <w:r/>
    </w:p>
    <w:p>
      <w:pPr>
        <w:pStyle w:val="ListBullet"/>
        <w:spacing w:line="240" w:lineRule="auto"/>
        <w:ind w:left="720"/>
      </w:pPr>
      <w:r/>
      <w:hyperlink r:id="rId13">
        <w:r>
          <w:rPr>
            <w:color w:val="0000EE"/>
            <w:u w:val="single"/>
          </w:rPr>
          <w:t>[5]</w:t>
        </w:r>
      </w:hyperlink>
      <w:r>
        <w:t xml:space="preserve"> (Evening Standard) - Paragraph 5</w:t>
      </w:r>
      <w:r/>
    </w:p>
    <w:p>
      <w:pPr>
        <w:pStyle w:val="ListBullet"/>
        <w:spacing w:line="240" w:lineRule="auto"/>
        <w:ind w:left="720"/>
      </w:pPr>
      <w:r/>
      <w:hyperlink r:id="rId14">
        <w:r>
          <w:rPr>
            <w:color w:val="0000EE"/>
            <w:u w:val="single"/>
          </w:rPr>
          <w:t>[6]</w:t>
        </w:r>
      </w:hyperlink>
      <w:r>
        <w:t xml:space="preserve"> (UK Parliament/Culture, Media and Sport Committee) - Paragraph 5, Paragraph 6</w:t>
      </w:r>
      <w:r/>
    </w:p>
    <w:p>
      <w:pPr>
        <w:pStyle w:val="ListBullet"/>
        <w:spacing w:line="240" w:lineRule="auto"/>
        <w:ind w:left="720"/>
      </w:pPr>
      <w:r/>
      <w:hyperlink r:id="rId15">
        <w:r>
          <w:rPr>
            <w:color w:val="0000EE"/>
            <w:u w:val="single"/>
          </w:rPr>
          <w:t>[7]</w:t>
        </w:r>
      </w:hyperlink>
      <w:r>
        <w:t xml:space="preserve"> (Sky 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https://www.irishnews.com/news/uk/lammy-says-vance-agrees-that-sexualised-ai-images-on-x-are-despicable-FXFY7JPTSBJ6HOZK2OPBNR7E3A/</w:t>
        </w:r>
      </w:hyperlink>
      <w:r>
        <w:t xml:space="preserve"> - Please view link - unable to able to access data</w:t>
      </w:r>
      <w:r/>
    </w:p>
    <w:p>
      <w:pPr>
        <w:pStyle w:val="ListNumber"/>
        <w:spacing w:line="240" w:lineRule="auto"/>
        <w:ind w:left="720"/>
      </w:pPr>
      <w:r/>
      <w:hyperlink r:id="rId10">
        <w:r>
          <w:rPr>
            <w:color w:val="0000EE"/>
            <w:u w:val="single"/>
          </w:rPr>
          <w:t>https://www.theguardian.com/p/x45f6t</w:t>
        </w:r>
      </w:hyperlink>
      <w:r>
        <w:t xml:space="preserve"> - David Lammy, the UK's Deputy Prime Minister, discussed with US Vice President JD Vance the issue of AI-generated sexualised images on the social media platform X. Lammy raised concerns about the manipulation of images of women and children by the Grok AI chatbot, describing it as 'absolutely abhorrent'. Vance agreed that such content is 'entirely unacceptable' and expressed sympathy towards the UK's position on the matter. The discussion highlights the international recognition of the severity of AI-driven image manipulation and its impact on online safety.</w:t>
      </w:r>
      <w:r/>
    </w:p>
    <w:p>
      <w:pPr>
        <w:pStyle w:val="ListNumber"/>
        <w:spacing w:line="240" w:lineRule="auto"/>
        <w:ind w:left="720"/>
      </w:pPr>
      <w:r/>
      <w:hyperlink r:id="rId12">
        <w:r>
          <w:rPr>
            <w:color w:val="0000EE"/>
            <w:u w:val="single"/>
          </w:rPr>
          <w:t>https://www.theguardian.com/technology/2026/jan/10/elon-musk-uk-free-speech-x-ban-grok-ai</w:t>
        </w:r>
      </w:hyperlink>
      <w:r>
        <w:t xml:space="preserve"> - Elon Musk, CEO of xAI and owner of the social media platform X, responded to the UK's consideration of banning X due to the proliferation of AI-generated sexualised images. Musk accused the UK government of attempting to suppress free speech, stating, 'They just want to suppress free speech'. This response underscores the tension between regulatory actions aimed at curbing harmful content and the platform's stance on free expression.</w:t>
      </w:r>
      <w:r/>
    </w:p>
    <w:p>
      <w:pPr>
        <w:pStyle w:val="ListNumber"/>
        <w:spacing w:line="240" w:lineRule="auto"/>
        <w:ind w:left="720"/>
      </w:pPr>
      <w:r/>
      <w:hyperlink r:id="rId11">
        <w:r>
          <w:rPr>
            <w:color w:val="0000EE"/>
            <w:u w:val="single"/>
          </w:rPr>
          <w:t>https://www.theguardian.com/p/x45ae7</w:t>
        </w:r>
      </w:hyperlink>
      <w:r>
        <w:t xml:space="preserve"> - The UK government has ordered the social media platform X to address the surge of indecent AI-generated images or face a de facto ban. The media regulator, Ofcom, has accelerated its investigation into X amid growing public outcry over images depicting partially stripped women and children. In response, X announced restrictions on creating images via the Grok AI tool, limiting this feature to paying subscribers. However, critics argue that this measure does not adequately address the severity of the issue.</w:t>
      </w:r>
      <w:r/>
    </w:p>
    <w:p>
      <w:pPr>
        <w:pStyle w:val="ListNumber"/>
        <w:spacing w:line="240" w:lineRule="auto"/>
        <w:ind w:left="720"/>
      </w:pPr>
      <w:r/>
      <w:hyperlink r:id="rId13">
        <w:r>
          <w:rPr>
            <w:color w:val="0000EE"/>
            <w:u w:val="single"/>
          </w:rPr>
          <w:t>https://www.standard.co.uk/news/tech/jd-vance-ofcom-david-lammy-liz-kendall-government-b1265913.html</w:t>
        </w:r>
      </w:hyperlink>
      <w:r>
        <w:t xml:space="preserve"> - Deputy Prime Minister David Lammy met with US Vice President JD Vance to discuss the issue of AI-generated sexualised images on the social media platform X. Lammy raised concerns about the manipulation of images of women and children by the Grok AI chatbot, describing it as 'absolutely abhorrent'. Vance agreed that such content is 'entirely unacceptable' and expressed sympathy towards the UK's position on the matter. The discussion highlights the international recognition of the severity of AI-driven image manipulation and its impact on online safety.</w:t>
      </w:r>
      <w:r/>
    </w:p>
    <w:p>
      <w:pPr>
        <w:pStyle w:val="ListNumber"/>
        <w:spacing w:line="240" w:lineRule="auto"/>
        <w:ind w:left="720"/>
      </w:pPr>
      <w:r/>
      <w:hyperlink r:id="rId14">
        <w:r>
          <w:rPr>
            <w:color w:val="0000EE"/>
            <w:u w:val="single"/>
          </w:rPr>
          <w:t>https://committees.parliament.uk/committee/378/culture-media-and-sport-committee/news/211255/ai-generated-sexualised-images-on-x-cms-committee-presses-ofcom-on-enforcement-of-online-safety-act/</w:t>
        </w:r>
      </w:hyperlink>
      <w:r>
        <w:t xml:space="preserve"> - The UK Parliament's Culture, Media and Sport Committee has written to Ofcom, the media regulator, to inquire about actions being taken in response to reports that X's AI tool Grok is being used to generate sexualised images of children and explicit images of real people. The committee seeks information on enforcement actions since the Online Safety Act came into force and whether the legislation provides sufficient powers to tackle AI content creation. The committee's letter underscores the urgency of addressing AI-generated harmful content on social media platforms.</w:t>
      </w:r>
      <w:r/>
    </w:p>
    <w:p>
      <w:pPr>
        <w:pStyle w:val="ListNumber"/>
        <w:spacing w:line="240" w:lineRule="auto"/>
        <w:ind w:left="720"/>
      </w:pPr>
      <w:r/>
      <w:hyperlink r:id="rId15">
        <w:r>
          <w:rPr>
            <w:color w:val="0000EE"/>
            <w:u w:val="single"/>
          </w:rPr>
          <w:t>https://news.sky.com/story/jd-vance-agrees-sexualised-ai-deepfakes-entirely-unacceptable-lammy-says-13492879</w:t>
        </w:r>
      </w:hyperlink>
      <w:r>
        <w:t xml:space="preserve"> - Deputy Prime Minister David Lammy stated that US Vice President JD Vance agrees that sexualised AI-generated deepfakes, such as those made using Elon Musk's Grok, are 'entirely unacceptable'. Lammy discussed with Vance the issue of AI-generated sexualised images on the social media platform X, describing the manipulation of images of women and children as 'absolutely abhorrent'. Vance expressed concern about how technology is being used to fuel 'hyper-pornographied slop' online, highlighting the international recognition of the severity of AI-driven image manipulation.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lammy-says-vance-agrees-that-sexualised-ai-images-on-x-are-despicable-FXFY7JPTSBJ6HOZK2OPBNR7E3A/" TargetMode="External"/><Relationship Id="rId10" Type="http://schemas.openxmlformats.org/officeDocument/2006/relationships/hyperlink" Target="https://www.theguardian.com/p/x45f6t" TargetMode="External"/><Relationship Id="rId11" Type="http://schemas.openxmlformats.org/officeDocument/2006/relationships/hyperlink" Target="https://www.theguardian.com/p/x45ae7" TargetMode="External"/><Relationship Id="rId12" Type="http://schemas.openxmlformats.org/officeDocument/2006/relationships/hyperlink" Target="https://www.theguardian.com/technology/2026/jan/10/elon-musk-uk-free-speech-x-ban-grok-ai" TargetMode="External"/><Relationship Id="rId13" Type="http://schemas.openxmlformats.org/officeDocument/2006/relationships/hyperlink" Target="https://www.standard.co.uk/news/tech/jd-vance-ofcom-david-lammy-liz-kendall-government-b1265913.html" TargetMode="External"/><Relationship Id="rId14" Type="http://schemas.openxmlformats.org/officeDocument/2006/relationships/hyperlink" Target="https://committees.parliament.uk/committee/378/culture-media-and-sport-committee/news/211255/ai-generated-sexualised-images-on-x-cms-committee-presses-ofcom-on-enforcement-of-online-safety-act/" TargetMode="External"/><Relationship Id="rId15" Type="http://schemas.openxmlformats.org/officeDocument/2006/relationships/hyperlink" Target="https://news.sky.com/story/jd-vance-agrees-sexualised-ai-deepfakes-entirely-unacceptable-lammy-says-1349287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