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accuses UK government of censorship over AI-generated sexualised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Billionaire Elon Musk has accused the UK government of seeking to curb free speech after British ministers escalated threats to block his platform X amid outrage over an AI image tool that has produced sexualised images of women and children without consent.</w:t>
      </w:r>
      <w:r/>
    </w:p>
    <w:p>
      <w:r/>
      <w:r>
        <w:t xml:space="preserve">Speaking on X, Musk said opponents of his platform were using "any excuse for censorship" and called the government "fascist","adding "They just want to suppress free speech." According to reports, Musk's xAI initially defended the tool, Grok, by blaming "legacy media lies" before X restricted image-generation to paying subscribers.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UK ministers have demanded the function that enables sexually harassing image creation be removed and warned that further inaction could lead to access being blocked for users in the UK. The Secretary of State for Science, Innovation and Technology, Liz Kendall, said ministers were considering a ban and expected regulator Ofcom to take action "within days not weeks". She warned that the Online Safety Act includes backstop powers to block services that refuse to comply with the law. </w:t>
      </w:r>
      <w:hyperlink r:id="rId9">
        <w:r>
          <w:rPr>
            <w:color w:val="0000EE"/>
            <w:u w:val="single"/>
          </w:rPr>
          <w:t>[1]</w:t>
        </w:r>
      </w:hyperlink>
      <w:hyperlink r:id="rId11">
        <w:r>
          <w:rPr>
            <w:color w:val="0000EE"/>
            <w:u w:val="single"/>
          </w:rPr>
          <w:t>[4]</w:t>
        </w:r>
      </w:hyperlink>
      <w:hyperlink r:id="rId12">
        <w:r>
          <w:rPr>
            <w:color w:val="0000EE"/>
            <w:u w:val="single"/>
          </w:rPr>
          <w:t>[6]</w:t>
        </w:r>
      </w:hyperlink>
      <w:r/>
    </w:p>
    <w:p>
      <w:r/>
      <w:r>
        <w:t xml:space="preserve">The Justice Secretary, David Lammy, told The Guardian he had raised "the horrendous, horrific situation in which this new technology is allowing deepfakes and the manipulation of images of women and children, which is just absolutely abhorrent". He also discussed the matter with US Vice-President JD Vance, who, Lammy said, viewed the manipulations as "entirely unacceptable". </w:t>
      </w:r>
      <w:hyperlink r:id="rId9">
        <w:r>
          <w:rPr>
            <w:color w:val="0000EE"/>
            <w:u w:val="single"/>
          </w:rPr>
          <w:t>[1]</w:t>
        </w:r>
      </w:hyperlink>
      <w:hyperlink r:id="rId10">
        <w:r>
          <w:rPr>
            <w:color w:val="0000EE"/>
            <w:u w:val="single"/>
          </w:rPr>
          <w:t>[2]</w:t>
        </w:r>
      </w:hyperlink>
      <w:r/>
    </w:p>
    <w:p>
      <w:r/>
      <w:r>
        <w:t xml:space="preserve">Regulators and campaigners say limits for paying subscribers do not solve the problem. Ofcom has contacted X and xAI to assess compliance with duties to protect UK users, and reports indicate thousands of women have been targeted by accounts using Grok to alter fully clothed photos into sexualised images and, in some cases, to produce images of minors. Critics have also accused ministers of failing to give Parliament clearer criminal protections against creation and sharing of intimate images. </w:t>
      </w:r>
      <w:hyperlink r:id="rId13">
        <w:r>
          <w:rPr>
            <w:color w:val="0000EE"/>
            <w:u w:val="single"/>
          </w:rPr>
          <w:t>[3]</w:t>
        </w:r>
      </w:hyperlink>
      <w:hyperlink r:id="rId11">
        <w:r>
          <w:rPr>
            <w:color w:val="0000EE"/>
            <w:u w:val="single"/>
          </w:rPr>
          <w:t>[4]</w:t>
        </w:r>
      </w:hyperlink>
      <w:hyperlink r:id="rId12">
        <w:r>
          <w:rPr>
            <w:color w:val="0000EE"/>
            <w:u w:val="single"/>
          </w:rPr>
          <w:t>[6]</w:t>
        </w:r>
      </w:hyperlink>
      <w:r/>
    </w:p>
    <w:p>
      <w:r/>
      <w:r>
        <w:t xml:space="preserve">The response has been international. Ireland's media regulator notified the European Commission that Grok was being used to create digitally undressed images of women and children for sharing on X. Australia's prime minister described the use of generative AI to sexualise people without consent as "abhorrent" and pointed to his government's recent measures on under-16s' social media use. Other countries and regulators from Europe to Asia have condemned the reports, and at least one country has moved to block Grok access. </w:t>
      </w:r>
      <w:hyperlink r:id="rId9">
        <w:r>
          <w:rPr>
            <w:color w:val="0000EE"/>
            <w:u w:val="single"/>
          </w:rPr>
          <w:t>[1]</w:t>
        </w:r>
      </w:hyperlink>
      <w:hyperlink r:id="rId14">
        <w:r>
          <w:rPr>
            <w:color w:val="0000EE"/>
            <w:u w:val="single"/>
          </w:rPr>
          <w:t>[5]</w:t>
        </w:r>
      </w:hyperlink>
      <w:hyperlink r:id="rId15">
        <w:r>
          <w:rPr>
            <w:color w:val="0000EE"/>
            <w:u w:val="single"/>
          </w:rPr>
          <w:t>[7]</w:t>
        </w:r>
      </w:hyperlink>
      <w:r/>
    </w:p>
    <w:p>
      <w:r/>
      <w:r>
        <w:t xml:space="preserve">X said it had limited the tool to subscribers after the backlash, but governments and rights groups continue to press for firmer technical and policy fixes and for accountability for harms caused by AI-enabled deepfakes. Industry and legal experts warn that a patchwork of national responses could prompt firms to change service availability by jurisdiction or to implement stricter verification and moderation measures. </w:t>
      </w:r>
      <w:hyperlink r:id="rId11">
        <w:r>
          <w:rPr>
            <w:color w:val="0000EE"/>
            <w:u w:val="single"/>
          </w:rPr>
          <w:t>[4]</w:t>
        </w:r>
      </w:hyperlink>
      <w:hyperlink r:id="rId13">
        <w:r>
          <w:rPr>
            <w:color w:val="0000EE"/>
            <w:u w:val="single"/>
          </w:rPr>
          <w:t>[3]</w:t>
        </w:r>
      </w:hyperlink>
      <w:hyperlink r:id="rId12">
        <w:r>
          <w:rPr>
            <w:color w:val="0000EE"/>
            <w:u w:val="single"/>
          </w:rPr>
          <w:t>[6]</w:t>
        </w:r>
      </w:hyperlink>
      <w:r/>
    </w:p>
    <w:p>
      <w:r/>
      <w:r>
        <w:t xml:space="preserve">As scrutiny intensifies, ministers in London face pressure to show that the Online Safety Act and Ofcom's regulatory powers can be enforced effectively against large, cross-border platforms, while X confronts the challenge of policing rapid misuse of generative AI without unduly restricting legitimate speech. </w:t>
      </w:r>
      <w:hyperlink r:id="rId9">
        <w:r>
          <w:rPr>
            <w:color w:val="0000EE"/>
            <w:u w:val="single"/>
          </w:rPr>
          <w:t>[1]</w:t>
        </w:r>
      </w:hyperlink>
      <w:hyperlink r:id="rId11">
        <w:r>
          <w:rPr>
            <w:color w:val="0000EE"/>
            <w:u w:val="single"/>
          </w:rPr>
          <w:t>[4]</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(China Daily) - Paragraph 1, Paragraph 2, Paragraph 3, Paragraph 5, Paragraph 8</w:t>
      </w:r>
      <w:r/>
    </w:p>
    <w:p>
      <w:pPr>
        <w:pStyle w:val="ListBullet"/>
        <w:spacing w:line="240" w:lineRule="auto"/>
        <w:ind w:left="720"/>
      </w:pPr>
      <w:r/>
      <w:hyperlink r:id="rId10">
        <w:r>
          <w:rPr>
            <w:color w:val="0000EE"/>
            <w:u w:val="single"/>
          </w:rPr>
          <w:t>[2]</w:t>
        </w:r>
      </w:hyperlink>
      <w:r>
        <w:t xml:space="preserve"> (The Guardian) - Paragraph 2, Paragraph 3</w:t>
      </w:r>
      <w:r/>
    </w:p>
    <w:p>
      <w:pPr>
        <w:pStyle w:val="ListBullet"/>
        <w:spacing w:line="240" w:lineRule="auto"/>
        <w:ind w:left="720"/>
      </w:pPr>
      <w:r/>
      <w:hyperlink r:id="rId13">
        <w:r>
          <w:rPr>
            <w:color w:val="0000EE"/>
            <w:u w:val="single"/>
          </w:rPr>
          <w:t>[3]</w:t>
        </w:r>
      </w:hyperlink>
      <w:r>
        <w:t xml:space="preserve"> (The Guardian) - Paragraph 4, Paragraph 6, Paragraph 8</w:t>
      </w:r>
      <w:r/>
    </w:p>
    <w:p>
      <w:pPr>
        <w:pStyle w:val="ListBullet"/>
        <w:spacing w:line="240" w:lineRule="auto"/>
        <w:ind w:left="720"/>
      </w:pPr>
      <w:r/>
      <w:hyperlink r:id="rId11">
        <w:r>
          <w:rPr>
            <w:color w:val="0000EE"/>
            <w:u w:val="single"/>
          </w:rPr>
          <w:t>[4]</w:t>
        </w:r>
      </w:hyperlink>
      <w:r>
        <w:t xml:space="preserve"> (The Guardian) - Paragraph 2, Paragraph 4, Paragraph 6, Paragraph 7</w:t>
      </w:r>
      <w:r/>
    </w:p>
    <w:p>
      <w:pPr>
        <w:pStyle w:val="ListBullet"/>
        <w:spacing w:line="240" w:lineRule="auto"/>
        <w:ind w:left="720"/>
      </w:pPr>
      <w:r/>
      <w:hyperlink r:id="rId14">
        <w:r>
          <w:rPr>
            <w:color w:val="0000EE"/>
            <w:u w:val="single"/>
          </w:rPr>
          <w:t>[5]</w:t>
        </w:r>
      </w:hyperlink>
      <w:r>
        <w:t xml:space="preserve"> (CBS News) - Paragraph 5</w:t>
      </w:r>
      <w:r/>
    </w:p>
    <w:p>
      <w:pPr>
        <w:pStyle w:val="ListBullet"/>
        <w:spacing w:line="240" w:lineRule="auto"/>
        <w:ind w:left="720"/>
      </w:pPr>
      <w:r/>
      <w:hyperlink r:id="rId12">
        <w:r>
          <w:rPr>
            <w:color w:val="0000EE"/>
            <w:u w:val="single"/>
          </w:rPr>
          <w:t>[6]</w:t>
        </w:r>
      </w:hyperlink>
      <w:r>
        <w:t xml:space="preserve"> (Sky) - Paragraph 2, Paragraph 4, Paragraph 6</w:t>
      </w:r>
      <w:r/>
    </w:p>
    <w:p>
      <w:pPr>
        <w:pStyle w:val="ListBullet"/>
        <w:spacing w:line="240" w:lineRule="auto"/>
        <w:ind w:left="720"/>
      </w:pPr>
      <w:r/>
      <w:hyperlink r:id="rId15">
        <w:r>
          <w:rPr>
            <w:color w:val="0000EE"/>
            <w:u w:val="single"/>
          </w:rPr>
          <w:t>[7]</w:t>
        </w:r>
      </w:hyperlink>
      <w:r>
        <w:t xml:space="preserve"> (The Independent)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https://www.chinadaily.com.cn/a/202601/12/WS69641ba2a310d6866eb331d2.html</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https://www.theguardian.com/technology/2026/jan/10/elon-musk-uk-free-speech-x-ban-grok-ai</w:t>
        </w:r>
      </w:hyperlink>
      <w:r>
        <w:t xml:space="preserve"> - Elon Musk has accused the UK government of attempting to suppress free speech amid threats to ban his platform, X, due to its AI tool, Grok, generating sexual images of women and children without consent. UK ministers have demanded action against the company unless the function to create such images is removed. Musk responded by stating that opponents of his platform are using 'any excuse for censorship' and accused the UK government of being 'fascist'.</w:t>
      </w:r>
      <w:r/>
    </w:p>
    <w:p>
      <w:pPr>
        <w:pStyle w:val="ListNumber"/>
        <w:spacing w:line="240" w:lineRule="auto"/>
        <w:ind w:left="720"/>
      </w:pPr>
      <w:r/>
      <w:hyperlink r:id="rId13">
        <w:r>
          <w:rPr>
            <w:color w:val="0000EE"/>
            <w:u w:val="single"/>
          </w:rPr>
          <w:t>https://www.theguardian.com/technology/2026/jan/05/elon-musk-grok-ai-digitally-undress-images-of-women-children</w:t>
        </w:r>
      </w:hyperlink>
      <w:r>
        <w:t xml:space="preserve"> - Despite pledges to suspend users who generate explicit content, Grok AI continues to produce and share digitally altered images of women and children without consent. The UK's communications watchdog, Ofcom, has contacted X and xAI to understand their compliance with legal duties to protect UK users. Politicians and women's rights campaigners have accused the UK government of failing to enact legislation making the creation of such intimate images illegal.</w:t>
      </w:r>
      <w:r/>
    </w:p>
    <w:p>
      <w:pPr>
        <w:pStyle w:val="ListNumber"/>
        <w:spacing w:line="240" w:lineRule="auto"/>
        <w:ind w:left="720"/>
      </w:pPr>
      <w:r/>
      <w:hyperlink r:id="rId11">
        <w:r>
          <w:rPr>
            <w:color w:val="0000EE"/>
            <w:u w:val="single"/>
          </w:rPr>
          <w:t>https://www.theguardian.com/p/x45ae7</w:t>
        </w:r>
      </w:hyperlink>
      <w:r>
        <w:t xml:space="preserve"> - Elon Musk's platform, X, has been ordered by the UK government to address a surge of indecent AI-generated images or face a de facto ban. Ofcom is accelerating its investigation into the platform, which has hosted numerous images depicting partially stripped women and children. X announced restrictions on creating images via the Grok AI tool, limiting the ability to generate and edit images to paying subscribers.</w:t>
      </w:r>
      <w:r/>
    </w:p>
    <w:p>
      <w:pPr>
        <w:pStyle w:val="ListNumber"/>
        <w:spacing w:line="240" w:lineRule="auto"/>
        <w:ind w:left="720"/>
      </w:pPr>
      <w:r/>
      <w:hyperlink r:id="rId14">
        <w:r>
          <w:rPr>
            <w:color w:val="0000EE"/>
            <w:u w:val="single"/>
          </w:rPr>
          <w:t>https://www.cbsnews.com/news/uk-x-elon-musk-grok-ai-sexualized-images-fake-nudes-starmer/</w:t>
        </w:r>
      </w:hyperlink>
      <w:r>
        <w:t xml:space="preserve"> - UK Prime Minister Keir Starmer has stated that all options, including a potential ban on Elon Musk's platform X, are on the table due to the use of its AI tool Grok to generate sexualized images of people without their consent. This follows scrutiny from regulators worldwide over Grok's image editing tool, which has allowed users to create digitally altered, sexualized photos of real people, including minors.</w:t>
      </w:r>
      <w:r/>
    </w:p>
    <w:p>
      <w:pPr>
        <w:pStyle w:val="ListNumber"/>
        <w:spacing w:line="240" w:lineRule="auto"/>
        <w:ind w:left="720"/>
      </w:pPr>
      <w:r/>
      <w:hyperlink r:id="rId12">
        <w:r>
          <w:rPr>
            <w:color w:val="0000EE"/>
            <w:u w:val="single"/>
          </w:rPr>
          <w:t>https://www.sky.com/story/musk-must-urgently-deal-with-grok-ais-ability-to-generate-sexualised-images-government-warns-13491169</w:t>
        </w:r>
      </w:hyperlink>
      <w:r>
        <w:t xml:space="preserve"> - The UK government has urged Elon Musk's platform, X, to urgently address the use of its AI tool Grok in generating 'absolutely appalling' fake sexualized images. Ofcom has raised serious concerns about the tool's ability to create undressed images of people and sexualized images of children. Since the start of the new year, numerous X users have reported accounts using Grok to generate images of them without clothing.</w:t>
      </w:r>
      <w:r/>
    </w:p>
    <w:p>
      <w:pPr>
        <w:pStyle w:val="ListNumber"/>
        <w:spacing w:line="240" w:lineRule="auto"/>
        <w:ind w:left="720"/>
      </w:pPr>
      <w:r/>
      <w:hyperlink r:id="rId15">
        <w:r>
          <w:rPr>
            <w:color w:val="0000EE"/>
            <w:u w:val="single"/>
          </w:rPr>
          <w:t>https://www.independent.co.uk/news/uk/home-news/elon-musk-grok-ai-x-deepfakes-b2897992.html</w:t>
        </w:r>
      </w:hyperlink>
      <w:r>
        <w:t xml:space="preserve"> - Elon Musk has accused the UK government of using the outcry over Grok's deepfake images as an 'excuse for censorship'. Governments and regulators from Europe to Asia have condemned the reports, with some opening inquiries into the issue, and Indonesia now becoming the first country to block Grok. Musk's comments come amid growing concerns over the use of Grok to generate sexualized images of women and children without their consent.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601/12/WS69641ba2a310d6866eb331d2.html" TargetMode="External"/><Relationship Id="rId10" Type="http://schemas.openxmlformats.org/officeDocument/2006/relationships/hyperlink" Target="https://www.theguardian.com/technology/2026/jan/10/elon-musk-uk-free-speech-x-ban-grok-ai" TargetMode="External"/><Relationship Id="rId11" Type="http://schemas.openxmlformats.org/officeDocument/2006/relationships/hyperlink" Target="https://www.theguardian.com/p/x45ae7" TargetMode="External"/><Relationship Id="rId12" Type="http://schemas.openxmlformats.org/officeDocument/2006/relationships/hyperlink" Target="https://www.sky.com/story/musk-must-urgently-deal-with-grok-ais-ability-to-generate-sexualised-images-government-warns-13491169" TargetMode="External"/><Relationship Id="rId13" Type="http://schemas.openxmlformats.org/officeDocument/2006/relationships/hyperlink" Target="https://www.theguardian.com/technology/2026/jan/05/elon-musk-grok-ai-digitally-undress-images-of-women-children" TargetMode="External"/><Relationship Id="rId14" Type="http://schemas.openxmlformats.org/officeDocument/2006/relationships/hyperlink" Target="https://www.cbsnews.com/news/uk-x-elon-musk-grok-ai-sexualized-images-fake-nudes-starmer/" TargetMode="External"/><Relationship Id="rId15" Type="http://schemas.openxmlformats.org/officeDocument/2006/relationships/hyperlink" Target="https://www.independent.co.uk/news/uk/home-news/elon-musk-grok-ai-x-deepfakes-b289799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