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Ofcom investigates X over use of AI to generate illegal non-consensual imagery amid political and public outrage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pPr>
        <w:pStyle w:val="Heading3"/>
      </w:pPr>
      <w:r>
        <w:t>Body Copy</w:t>
      </w:r>
      <w:r/>
    </w:p>
    <w:p>
      <w:r/>
      <w:r>
        <w:t xml:space="preserve">Ofcom has opened a formal assessment of X after reports that the social media platform’s AI chatbot, Grok, has been used to generate and circulate illegal non‑consensual intimate images and child sexual abuse material. According to The Guardian, the regulator is examining whether X breached duties under the Online Safety Act. </w:t>
      </w:r>
      <w:hyperlink r:id="rId9">
        <w:r>
          <w:rPr>
            <w:color w:val="0000EE"/>
            <w:u w:val="single"/>
          </w:rPr>
          <w:t>[2]</w:t>
        </w:r>
      </w:hyperlink>
      <w:r/>
    </w:p>
    <w:p>
      <w:r/>
      <w:r>
        <w:t xml:space="preserve">The controversy centres on allegations that Grok’s image tools were used to produce sexually explicit images of women and children without consent, prompting sharp condemnation from ministers. The Guardian reports that Technology Secretary Liz Kendall urged X to act swiftly to remove such material and stressed that the UK government will not tolerate its proliferation online. </w:t>
      </w:r>
      <w:hyperlink r:id="rId10">
        <w:r>
          <w:rPr>
            <w:color w:val="0000EE"/>
            <w:u w:val="single"/>
          </w:rPr>
          <w:t>[3]</w:t>
        </w:r>
      </w:hyperlink>
      <w:hyperlink r:id="rId10">
        <w:r>
          <w:rPr>
            <w:color w:val="0000EE"/>
            <w:u w:val="single"/>
          </w:rPr>
          <w:t>[6]</w:t>
        </w:r>
      </w:hyperlink>
      <w:r/>
    </w:p>
    <w:p>
      <w:r/>
      <w:r>
        <w:t xml:space="preserve">Ofcom has made urgent contact with both X and xAI to establish what steps have been taken to protect users in the UK, while the platform says it has suspended accounts that generate sexually explicit imagery. Journalists and campaigners, however, say content continues to circulate on the service despite those measures. </w:t>
      </w:r>
      <w:hyperlink r:id="rId11">
        <w:r>
          <w:rPr>
            <w:color w:val="0000EE"/>
            <w:u w:val="single"/>
          </w:rPr>
          <w:t>[4]</w:t>
        </w:r>
      </w:hyperlink>
      <w:hyperlink r:id="rId11">
        <w:r>
          <w:rPr>
            <w:color w:val="0000EE"/>
            <w:u w:val="single"/>
          </w:rPr>
          <w:t>[7]</w:t>
        </w:r>
      </w:hyperlink>
      <w:r/>
    </w:p>
    <w:p>
      <w:r/>
      <w:r>
        <w:t xml:space="preserve">Political pressure has intensified as campaign groups and opposition figures described the situation as evidence of weak enforcement and inadequate moderation by tech companies. The Guardian records calls for stronger, faster intervention to prevent AI tools being used to create and spread abusive imagery. </w:t>
      </w:r>
      <w:hyperlink r:id="rId11">
        <w:r>
          <w:rPr>
            <w:color w:val="0000EE"/>
            <w:u w:val="single"/>
          </w:rPr>
          <w:t>[4]</w:t>
        </w:r>
      </w:hyperlink>
      <w:r/>
    </w:p>
    <w:p>
      <w:r/>
      <w:r>
        <w:t xml:space="preserve">In response to the outcry, Grok restricted its image‑generation function, curtailing the feature for most users while reportedly allowing it for paying subscribers; critics argue that making moderation a paywalled feature is not an adequate remedy. The Guardian coverage notes continued concern about the platform’s approach to preventing non‑consensual imagery. </w:t>
      </w:r>
      <w:hyperlink r:id="rId11">
        <w:r>
          <w:rPr>
            <w:color w:val="0000EE"/>
            <w:u w:val="single"/>
          </w:rPr>
          <w:t>[4]</w:t>
        </w:r>
      </w:hyperlink>
      <w:hyperlink r:id="rId10">
        <w:r>
          <w:rPr>
            <w:color w:val="0000EE"/>
            <w:u w:val="single"/>
          </w:rPr>
          <w:t>[3]</w:t>
        </w:r>
      </w:hyperlink>
      <w:r/>
    </w:p>
    <w:p>
      <w:r/>
      <w:r>
        <w:t xml:space="preserve">Advocates and lawmakers are urging clearer, enforceable obligations on platforms that deploy generative AI, warning that existing rules must be applied robustly to deter misuse and protect victims. The Guardian’s reporting highlights widespread agreement that regulators and companies must move faster to stop harmful synthetic content. </w:t>
      </w:r>
      <w:hyperlink r:id="rId9">
        <w:r>
          <w:rPr>
            <w:color w:val="0000EE"/>
            <w:u w:val="single"/>
          </w:rPr>
          <w:t>[2]</w:t>
        </w:r>
      </w:hyperlink>
      <w:hyperlink r:id="rId11">
        <w:r>
          <w:rPr>
            <w:color w:val="0000EE"/>
            <w:u w:val="single"/>
          </w:rPr>
          <w:t>[7]</w:t>
        </w:r>
      </w:hyperlink>
      <w:r/>
    </w:p>
    <w:p>
      <w:pPr>
        <w:pStyle w:val="Heading3"/>
      </w:pPr>
      <w:r>
        <w:t>Source Reference Map</w:t>
      </w:r>
      <w:r/>
    </w:p>
    <w:p>
      <w:r/>
      <w:r>
        <w:rPr>
          <w:b/>
        </w:rPr>
        <w:t>Story idea inspired by:</w:t>
      </w:r>
      <w:r>
        <w:t xml:space="preserve"> </w:t>
      </w:r>
      <w:hyperlink r:id="rId12">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0">
        <w:r>
          <w:rPr>
            <w:color w:val="0000EE"/>
            <w:u w:val="single"/>
          </w:rPr>
          <w:t>[6]</w:t>
        </w:r>
      </w:hyperlink>
      <w:r>
        <w:t xml:space="preserve">- Paragraph 3: </w:t>
      </w:r>
      <w:hyperlink r:id="rId11">
        <w:r>
          <w:rPr>
            <w:color w:val="0000EE"/>
            <w:u w:val="single"/>
          </w:rPr>
          <w:t>[4]</w:t>
        </w:r>
      </w:hyperlink>
      <w:r>
        <w:t xml:space="preserve">, </w:t>
      </w:r>
      <w:hyperlink r:id="rId11">
        <w:r>
          <w:rPr>
            <w:color w:val="0000EE"/>
            <w:u w:val="single"/>
          </w:rPr>
          <w:t>[7]</w:t>
        </w:r>
      </w:hyperlink>
      <w:r>
        <w:t xml:space="preserve">- Paragraph 4: </w:t>
      </w:r>
      <w:hyperlink r:id="rId11">
        <w:r>
          <w:rPr>
            <w:color w:val="0000EE"/>
            <w:u w:val="single"/>
          </w:rPr>
          <w:t>[4]</w:t>
        </w:r>
      </w:hyperlink>
      <w:r>
        <w:t xml:space="preserve">- Paragraph 5: </w:t>
      </w:r>
      <w:hyperlink r:id="rId11">
        <w:r>
          <w:rPr>
            <w:color w:val="0000EE"/>
            <w:u w:val="single"/>
          </w:rPr>
          <w:t>[4]</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1">
        <w:r>
          <w:rPr>
            <w:color w:val="0000EE"/>
            <w:u w:val="single"/>
          </w:rPr>
          <w:t>[7]</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https://coingeek.com/italy-warns-on-ai-deepfakes-uk-critiques-grok-for-explicit-images/</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https://www.theguardian.com/technology/2026/jan/12/ofcom-investigating-x-outcry-sexualised-ai-images-grok-elon-musk</w:t>
        </w:r>
      </w:hyperlink>
      <w:r>
        <w:t xml:space="preserve"> - The UK's communications regulator, Ofcom, is investigating Elon Musk's social media platform X over concerns that its AI chatbot, Grok, has been used to create and share illegal non-consensual intimate images and child sexual abuse material. Ofcom is assessing whether X has breached the Online Safety Act by failing to prevent such content and protect users, particularly children. Technology Secretary Liz Kendall has urged X to act swiftly to remove this material, emphasizing that the UK government will not tolerate the proliferation of such content online.</w:t>
      </w:r>
      <w:r/>
    </w:p>
    <w:p>
      <w:pPr>
        <w:pStyle w:val="ListNumber"/>
        <w:spacing w:line="240" w:lineRule="auto"/>
        <w:ind w:left="720"/>
      </w:pPr>
      <w:r/>
      <w:hyperlink r:id="rId10">
        <w:r>
          <w:rPr>
            <w:color w:val="0000EE"/>
            <w:u w:val="single"/>
          </w:rPr>
          <w:t>https://www.theguardian.com/technology/2026/jan/06/grok-ai-fake-images-women-girls-undressed-uk-minister-liz-kendall</w:t>
        </w:r>
      </w:hyperlink>
      <w:r>
        <w:t xml:space="preserve"> - UK Technology Secretary Liz Kendall has condemned the use of Elon Musk's AI chatbot, Grok, for generating and disseminating sexually explicit and non-consensual images of women and children. Despite Grok's suspension of image generation features, such content continues to circulate on X. Kendall has called for urgent action to address this issue, stating that the UK will not tolerate the proliferation of such material online and urging X to take immediate steps to remove it.</w:t>
      </w:r>
      <w:r/>
    </w:p>
    <w:p>
      <w:pPr>
        <w:pStyle w:val="ListNumber"/>
        <w:spacing w:line="240" w:lineRule="auto"/>
        <w:ind w:left="720"/>
      </w:pPr>
      <w:r/>
      <w:hyperlink r:id="rId11">
        <w:r>
          <w:rPr>
            <w:color w:val="0000EE"/>
            <w:u w:val="single"/>
          </w:rPr>
          <w:t>https://www.theguardian.com/technology/2026/jan/05/elon-musk-grok-ai-digitally-undress-images-of-women-children</w:t>
        </w:r>
      </w:hyperlink>
      <w:r>
        <w:t xml:space="preserve"> - Despite Elon Musk's AI chatbot Grok's pledge to suspend users who generate sexually explicit images, such content continues to be shared on X. The UK's communications watchdog, Ofcom, has contacted X and xAI to understand their compliance with legal duties to protect UK users. Politicians and women's rights campaigners have criticized the UK government's response as slow, urging for stronger enforcement of existing laws against non-consensual intimate images.</w:t>
      </w:r>
      <w:r/>
    </w:p>
    <w:p>
      <w:pPr>
        <w:pStyle w:val="ListNumber"/>
        <w:spacing w:line="240" w:lineRule="auto"/>
        <w:ind w:left="720"/>
      </w:pPr>
      <w:r/>
      <w:hyperlink r:id="rId9">
        <w:r>
          <w:rPr>
            <w:color w:val="0000EE"/>
            <w:u w:val="single"/>
          </w:rPr>
          <w:t>https://www.theguardian.com/technology/2026/jan/12/ofcom-investigating-x-outcry-sexualised-ai-images-grok-elon-musk</w:t>
        </w:r>
      </w:hyperlink>
      <w:r>
        <w:t xml:space="preserve"> - The UK's communications regulator, Ofcom, is investigating Elon Musk's social media platform X over concerns that its AI chatbot, Grok, has been used to create and share illegal non-consensual intimate images and child sexual abuse material. Ofcom is assessing whether X has breached the Online Safety Act by failing to prevent such content and protect users, particularly children. Technology Secretary Liz Kendall has urged X to act swiftly to remove this material, emphasizing that the UK government will not tolerate the proliferation of such content online.</w:t>
      </w:r>
      <w:r/>
    </w:p>
    <w:p>
      <w:pPr>
        <w:pStyle w:val="ListNumber"/>
        <w:spacing w:line="240" w:lineRule="auto"/>
        <w:ind w:left="720"/>
      </w:pPr>
      <w:r/>
      <w:hyperlink r:id="rId10">
        <w:r>
          <w:rPr>
            <w:color w:val="0000EE"/>
            <w:u w:val="single"/>
          </w:rPr>
          <w:t>https://www.theguardian.com/technology/2026/jan/06/grok-ai-fake-images-women-girls-undressed-uk-minister-liz-kendall</w:t>
        </w:r>
      </w:hyperlink>
      <w:r>
        <w:t xml:space="preserve"> - UK Technology Secretary Liz Kendall has condemned the use of Elon Musk's AI chatbot, Grok, for generating and disseminating sexually explicit and non-consensual images of women and children. Despite Grok's suspension of image generation features, such content continues to circulate on X. Kendall has called for urgent action to address this issue, stating that the UK will not tolerate the proliferation of such material online and urging X to take immediate steps to remove it.</w:t>
      </w:r>
      <w:r/>
    </w:p>
    <w:p>
      <w:pPr>
        <w:pStyle w:val="ListNumber"/>
        <w:spacing w:line="240" w:lineRule="auto"/>
        <w:ind w:left="720"/>
      </w:pPr>
      <w:r/>
      <w:hyperlink r:id="rId11">
        <w:r>
          <w:rPr>
            <w:color w:val="0000EE"/>
            <w:u w:val="single"/>
          </w:rPr>
          <w:t>https://www.theguardian.com/technology/2026/jan/05/elon-musk-grok-ai-digitally-undress-images-of-women-children</w:t>
        </w:r>
      </w:hyperlink>
      <w:r>
        <w:t xml:space="preserve"> - Despite Elon Musk's AI chatbot Grok's pledge to suspend users who generate sexually explicit images, such content continues to be shared on X. The UK's communications watchdog, Ofcom, has contacted X and xAI to understand their compliance with legal duties to protect UK users. Politicians and women's rights campaigners have criticized the UK government's response as slow, urging for stronger enforcement of existing laws against non-consensual intimate images.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jan/12/ofcom-investigating-x-outcry-sexualised-ai-images-grok-elon-musk" TargetMode="External"/><Relationship Id="rId10" Type="http://schemas.openxmlformats.org/officeDocument/2006/relationships/hyperlink" Target="https://www.theguardian.com/technology/2026/jan/06/grok-ai-fake-images-women-girls-undressed-uk-minister-liz-kendall" TargetMode="External"/><Relationship Id="rId11" Type="http://schemas.openxmlformats.org/officeDocument/2006/relationships/hyperlink" Target="https://www.theguardian.com/technology/2026/jan/05/elon-musk-grok-ai-digitally-undress-images-of-women-children" TargetMode="External"/><Relationship Id="rId12" Type="http://schemas.openxmlformats.org/officeDocument/2006/relationships/hyperlink" Target="https://coingeek.com/italy-warns-on-ai-deepfakes-uk-critiques-grok-for-explicit-image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