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Midlands Police halts AI use after false fixture leads to senior resignations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West Midlands Police has come under sustained scrutiny after artificial intelligence-generated material played a role in the force’s decision to seek a ban on Maccabi Tel Aviv supporters for a Europa League fixture in November 2025, prompting senior resignations and an official referral to the police watchdog. According to reporting in The Guardian, an erroneous match record produced by Microsoft Copilot , including a fabricated fixture between Maccabi Tel Aviv and West Ham , was incorporated into the intelligence used to justify the ban. </w:t>
      </w:r>
      <w:r/>
    </w:p>
    <w:p>
      <w:r/>
      <w:r>
        <w:t xml:space="preserve">The episode led to the immediate retirement of Chief Constable Craig Guildford amid criticism from ministers and media coverage that questioned his earlier explanations. The force’s own statement acknowledged his departure and said he stepped down because the political and press attention had become harmful to policing work, while the Police and Crime Commissioner later referred Mr Guildford to the Independent Office for Police Conduct over concerns about misleading intelligence. </w:t>
      </w:r>
      <w:r/>
    </w:p>
    <w:p>
      <w:r/>
      <w:r>
        <w:t xml:space="preserve">At a recent West Midlands Police and Crime Panel meeting, councillors and the police leadership confronted the wider implications of using generative AI in operational decision-making. Councillor Jilly Bermingham warned that AI had been "a key failure within the decision" and asked how future misuse would be prevented; Panel chair Councillor Suky Samra invoked the film Minority Report to express unease about predictive policing. Both councillors’ remarks were reported in local coverage of the panel discussion. </w:t>
      </w:r>
      <w:r/>
    </w:p>
    <w:p>
      <w:r/>
      <w:r>
        <w:t xml:space="preserve">Simon Foster, the West Midlands Police and Crime Commissioner, said he had been "shocked" to learn the tool was not subject to established intelligence-management checks and disclosed that the force had disabled Microsoft Copilot while usage and governance arrangements were reviewed. He said an ethics panel in his office would examine the matter and stressed the need for AI to be "managed, regulated, understood" to avoid inaccuracies and "hallucinations." Those comments were made at the panel meeting and reported by the local press. </w:t>
      </w:r>
      <w:r/>
    </w:p>
    <w:p>
      <w:r/>
      <w:r>
        <w:t xml:space="preserve">Acting Chief Constable Scott Green told councillors that AI was not extensively deployed across the force but confirmed the immediate suspension of Copilot within West Midlands Police pending assurance it could be relied upon and governed appropriately. The force has emphasised that normal intelligence-management processes were bypassed in this instance, a lapse described by Mr Foster as a significant failure. </w:t>
      </w:r>
      <w:r/>
    </w:p>
    <w:p>
      <w:r/>
      <w:r>
        <w:t xml:space="preserve">Craig Guildford subsequently apologised for presenting incorrect evidence and acknowledged that the material had been generated by Copilot rather than originating from a web search, an admission covered by Sky News and Sky Sports. Those outlets reported his apology and the explanation that the AI-generated content was the source of the erroneous intelligence. </w:t>
      </w:r>
      <w:r/>
    </w:p>
    <w:p>
      <w:r/>
      <w:r>
        <w:t xml:space="preserve">The incident has fuelled debate about the readiness of policing to integrate generative AI. Government policy documents referenced by the Police and Crime Commissioner envisage AI playing a larger role in future policing, but the Maccabi episode underscores the risks when outputs are not properly vetted through established oversight and verification channels. The Independent Office for Police Conduct will assess whether misconduct occurred as part of its ongoing scrutiny of the events.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3">
        <w:r>
          <w:rPr>
            <w:color w:val="0000EE"/>
            <w:u w:val="single"/>
          </w:rPr>
          <w:t>[6]</w:t>
        </w:r>
      </w:hyperlink>
      <w:r>
        <w:t xml:space="preserve">, </w:t>
      </w:r>
      <w:hyperlink r:id="rId14">
        <w:r>
          <w:rPr>
            <w:color w:val="0000EE"/>
            <w:u w:val="single"/>
          </w:rPr>
          <w:t>[7]</w:t>
        </w:r>
      </w:hyperlink>
      <w:r>
        <w:t xml:space="preserve">- Paragraph 7: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https://www.birminghammail.co.uk/news/midlands-news/police-used-ai-like-cops-33354956</w:t>
        </w:r>
      </w:hyperlink>
      <w:r>
        <w:t xml:space="preserve"> - Please view link - unable to able to access data</w:t>
      </w:r>
      <w:r/>
    </w:p>
    <w:p>
      <w:pPr>
        <w:pStyle w:val="ListNumber"/>
        <w:spacing w:line="240" w:lineRule="auto"/>
        <w:ind w:left="720"/>
      </w:pPr>
      <w:r/>
      <w:hyperlink r:id="rId10">
        <w:r>
          <w:rPr>
            <w:color w:val="0000EE"/>
            <w:u w:val="single"/>
          </w:rPr>
          <w:t>https://www.theguardian.com/uk-news/2026/jan/16/west-midlands-police-chief-craig-guildford-to-retire-after-maccabi-tel-aviv-fans-ban-row</w:t>
        </w:r>
      </w:hyperlink>
      <w:r>
        <w:t xml:space="preserve"> - West Midlands Police Chief Constable Craig Guildford announced his immediate retirement following intense criticism over the decision to ban Maccabi Tel Aviv fans from attending a Europa League match against Aston Villa in November 2025. The controversy stemmed from the use of erroneous intelligence, including a fabricated match between Maccabi Tel Aviv and West Ham, which was later revealed to be generated by Microsoft's AI tool, Copilot. The Home Secretary, Shabana Mahmood, expressed a lack of confidence in Guildford's leadership, leading to his resignation. (</w:t>
      </w:r>
      <w:hyperlink r:id="rId16">
        <w:r>
          <w:rPr>
            <w:color w:val="0000EE"/>
            <w:u w:val="single"/>
          </w:rPr>
          <w:t>theguardian.com</w:t>
        </w:r>
      </w:hyperlink>
      <w:r>
        <w:t>)</w:t>
      </w:r>
      <w:r/>
    </w:p>
    <w:p>
      <w:pPr>
        <w:pStyle w:val="ListNumber"/>
        <w:spacing w:line="240" w:lineRule="auto"/>
        <w:ind w:left="720"/>
      </w:pPr>
      <w:r/>
      <w:hyperlink r:id="rId11">
        <w:r>
          <w:rPr>
            <w:color w:val="0000EE"/>
            <w:u w:val="single"/>
          </w:rPr>
          <w:t>https://www.westmidlands.police.uk/news/west-midlands/news/news/2026/january/retirement-of-chief-constable-craig-guildford/</w:t>
        </w:r>
      </w:hyperlink>
      <w:r>
        <w:t xml:space="preserve"> - Chief Constable Craig Guildford of West Midlands Police announced his retirement, stating that the political and media attention surrounding his position had become detrimental to the force's work. He expressed that his decision was in the best interests of the organisation, himself, and his family, and acknowledged the honour of serving as Chief Constable. (</w:t>
      </w:r>
      <w:hyperlink r:id="rId17">
        <w:r>
          <w:rPr>
            <w:color w:val="0000EE"/>
            <w:u w:val="single"/>
          </w:rPr>
          <w:t>westmidlands.police.uk</w:t>
        </w:r>
      </w:hyperlink>
      <w:r>
        <w:t>)</w:t>
      </w:r>
      <w:r/>
    </w:p>
    <w:p>
      <w:pPr>
        <w:pStyle w:val="ListNumber"/>
        <w:spacing w:line="240" w:lineRule="auto"/>
        <w:ind w:left="720"/>
      </w:pPr>
      <w:r/>
      <w:hyperlink r:id="rId12">
        <w:r>
          <w:rPr>
            <w:color w:val="0000EE"/>
            <w:u w:val="single"/>
          </w:rPr>
          <w:t>https://www.theguardian.com/uk-news/2026/jan/19/retired-west-midlands-police-chief-craig-guildford-referred-to-watchdog</w:t>
        </w:r>
      </w:hyperlink>
      <w:r>
        <w:t xml:space="preserve"> - Following his retirement, former West Midlands Police Chief Constable Craig Guildford was referred to the Independent Office for Police Conduct (IOPC) by Police and Crime Commissioner Simon Foster. The referral was based on concerns that misleading intelligence, including a fabricated match between Maccabi Tel Aviv and West Ham, was used to justify banning Maccabi Tel Aviv fans from attending a match against Aston Villa. The IOPC is tasked with investigating potential misconduct related to these events. (</w:t>
      </w:r>
      <w:hyperlink r:id="rId18">
        <w:r>
          <w:rPr>
            <w:color w:val="0000EE"/>
            <w:u w:val="single"/>
          </w:rPr>
          <w:t>theguardian.com</w:t>
        </w:r>
      </w:hyperlink>
      <w:r>
        <w:t>)</w:t>
      </w:r>
      <w:r/>
    </w:p>
    <w:p>
      <w:pPr>
        <w:pStyle w:val="ListNumber"/>
        <w:spacing w:line="240" w:lineRule="auto"/>
        <w:ind w:left="720"/>
      </w:pPr>
      <w:r/>
      <w:hyperlink r:id="rId19">
        <w:r>
          <w:rPr>
            <w:color w:val="0000EE"/>
            <w:u w:val="single"/>
          </w:rPr>
          <w:t>https://www.theguardian.com/uk-news/2026/jan/15/west-midlands-chief-constable-may-face-investigation-by-police-watchdog</w:t>
        </w:r>
      </w:hyperlink>
      <w:r>
        <w:t xml:space="preserve"> - West Midlands Police Chief Constable Craig Guildford faced potential investigation by the Independent Office for Police Conduct (IOPC) following a report that found the force used exaggerated intelligence to justify banning Maccabi Tel Aviv fans from attending a match against Aston Villa. The report also highlighted misleading statements made by Guildford to MPs, raising concerns about potential breaches of honesty and integrity standards. (</w:t>
      </w:r>
      <w:hyperlink r:id="rId20">
        <w:r>
          <w:rPr>
            <w:color w:val="0000EE"/>
            <w:u w:val="single"/>
          </w:rPr>
          <w:t>theguardian.com</w:t>
        </w:r>
      </w:hyperlink>
      <w:r>
        <w:t>)</w:t>
      </w:r>
      <w:r/>
    </w:p>
    <w:p>
      <w:pPr>
        <w:pStyle w:val="ListNumber"/>
        <w:spacing w:line="240" w:lineRule="auto"/>
        <w:ind w:left="720"/>
      </w:pPr>
      <w:r/>
      <w:hyperlink r:id="rId13">
        <w:r>
          <w:rPr>
            <w:color w:val="0000EE"/>
            <w:u w:val="single"/>
          </w:rPr>
          <w:t>https://news.sky.com/story/police-chief-apologises-for-erroneous-maccabi-tel-aviv-fan-ban-evidence-blaming-ai-13494040</w:t>
        </w:r>
      </w:hyperlink>
      <w:r>
        <w:t xml:space="preserve"> - West Midlands Police Chief Constable Craig Guildford apologised for providing incorrect evidence regarding the ban on Maccabi Tel Aviv fans attending a match against Aston Villa. He admitted that the erroneous information, including a fabricated match between Maccabi Tel Aviv and West Ham, was generated by Microsoft's AI tool, Copilot, and not through a Google search as previously claimed. Guildford expressed his profound apology for the error. (</w:t>
      </w:r>
      <w:hyperlink r:id="rId21">
        <w:r>
          <w:rPr>
            <w:color w:val="0000EE"/>
            <w:u w:val="single"/>
          </w:rPr>
          <w:t>news.sky.com</w:t>
        </w:r>
      </w:hyperlink>
      <w:r>
        <w:t>)</w:t>
      </w:r>
      <w:r/>
    </w:p>
    <w:p>
      <w:pPr>
        <w:pStyle w:val="ListNumber"/>
        <w:spacing w:line="240" w:lineRule="auto"/>
        <w:ind w:left="720"/>
      </w:pPr>
      <w:r/>
      <w:hyperlink r:id="rId14">
        <w:r>
          <w:rPr>
            <w:color w:val="0000EE"/>
            <w:u w:val="single"/>
          </w:rPr>
          <w:t>https://www.skysports.com/football/news/12040/13494110/police-chief-apologises-for-erroneous-maccabi-tel-aviv-fan-ban-evidence-for-aston-villa-europa-league-match-blaming-ai</w:t>
        </w:r>
      </w:hyperlink>
      <w:r>
        <w:t xml:space="preserve"> - West Midlands Police Chief Constable Craig Guildford apologised for providing incorrect evidence regarding the ban on Maccabi Tel Aviv fans attending a match against Aston Villa. He admitted that the erroneous information, including a fabricated match between Maccabi Tel Aviv and West Ham, was generated by Microsoft's AI tool, Copilot, and not through a Google search as previously claimed. Guildford expressed his profound apology for the error. (</w:t>
      </w:r>
      <w:hyperlink r:id="rId22">
        <w:r>
          <w:rPr>
            <w:color w:val="0000EE"/>
            <w:u w:val="single"/>
          </w:rPr>
          <w:t>skysports.com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midlands-news/police-used-ai-like-cops-33354956" TargetMode="External"/><Relationship Id="rId10" Type="http://schemas.openxmlformats.org/officeDocument/2006/relationships/hyperlink" Target="https://www.theguardian.com/uk-news/2026/jan/16/west-midlands-police-chief-craig-guildford-to-retire-after-maccabi-tel-aviv-fans-ban-row" TargetMode="External"/><Relationship Id="rId11" Type="http://schemas.openxmlformats.org/officeDocument/2006/relationships/hyperlink" Target="https://www.westmidlands.police.uk/news/west-midlands/news/news/2026/january/retirement-of-chief-constable-craig-guildford/" TargetMode="External"/><Relationship Id="rId12" Type="http://schemas.openxmlformats.org/officeDocument/2006/relationships/hyperlink" Target="https://www.theguardian.com/uk-news/2026/jan/19/retired-west-midlands-police-chief-craig-guildford-referred-to-watchdog" TargetMode="External"/><Relationship Id="rId13" Type="http://schemas.openxmlformats.org/officeDocument/2006/relationships/hyperlink" Target="https://news.sky.com/story/police-chief-apologises-for-erroneous-maccabi-tel-aviv-fan-ban-evidence-blaming-ai-13494040" TargetMode="External"/><Relationship Id="rId14" Type="http://schemas.openxmlformats.org/officeDocument/2006/relationships/hyperlink" Target="https://www.skysports.com/football/news/12040/13494110/police-chief-apologises-for-erroneous-maccabi-tel-aviv-fan-ban-evidence-for-aston-villa-europa-league-match-blaming-ai" TargetMode="External"/><Relationship Id="rId15" Type="http://schemas.openxmlformats.org/officeDocument/2006/relationships/hyperlink" Target="https://www.noahwire.com" TargetMode="External"/><Relationship Id="rId16" Type="http://schemas.openxmlformats.org/officeDocument/2006/relationships/hyperlink" Target="https://www.theguardian.com/uk-news/2026/jan/16/west-midlands-police-chief-craig-guildford-to-retire-after-maccabi-tel-aviv-fans-ban-row?utm_source=openai" TargetMode="External"/><Relationship Id="rId17" Type="http://schemas.openxmlformats.org/officeDocument/2006/relationships/hyperlink" Target="https://www.westmidlands.police.uk/news/west-midlands/news/news/2026/january/retirement-of-chief-constable-craig-guildford/?utm_source=openai" TargetMode="External"/><Relationship Id="rId18" Type="http://schemas.openxmlformats.org/officeDocument/2006/relationships/hyperlink" Target="https://www.theguardian.com/uk-news/2026/jan/19/retired-west-midlands-police-chief-craig-guildford-referred-to-watchdog?utm_source=openai" TargetMode="External"/><Relationship Id="rId19" Type="http://schemas.openxmlformats.org/officeDocument/2006/relationships/hyperlink" Target="https://www.theguardian.com/uk-news/2026/jan/15/west-midlands-chief-constable-may-face-investigation-by-police-watchdog" TargetMode="External"/><Relationship Id="rId20" Type="http://schemas.openxmlformats.org/officeDocument/2006/relationships/hyperlink" Target="https://www.theguardian.com/uk-news/2026/jan/15/west-midlands-chief-constable-may-face-investigation-by-police-watchdog?utm_source=openai" TargetMode="External"/><Relationship Id="rId21" Type="http://schemas.openxmlformats.org/officeDocument/2006/relationships/hyperlink" Target="https://news.sky.com/story/police-chief-apologises-for-erroneous-maccabi-tel-aviv-fan-ban-evidence-blaming-ai-13494040?utm_source=openai" TargetMode="External"/><Relationship Id="rId22" Type="http://schemas.openxmlformats.org/officeDocument/2006/relationships/hyperlink" Target="https://www.skysports.com/football/news/12040/13494110/police-chief-apologises-for-erroneous-maccabi-tel-aviv-fan-ban-evidence-for-aston-villa-europa-league-match-blaming-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