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ICO chief highlights focus on children’s privacy and cross-border enforcement amid rapid regulation shifts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Nearly four years into his term leading the U.K. data regulator, John Edwards used the keynote at the IAPP U.K. Intensive 2026 to cast back over a period of intense regulatory change and to outline where the Information Commissioner's Office will focus next. Speaking to the conference, Edwards said: "Change has been the only constant during my tenure at the ICO," and invoked Heraclitus to underscore the pace of that change.</w:t>
      </w:r>
      <w:r/>
    </w:p>
    <w:p>
      <w:r/>
      <w:r>
        <w:t>Edwards told delegates the ICO has had to adapt to substantial law reform, above all the Data (Use and Access) Act, and to the agency's consequent restructuring. According to the ICO's account of his remarks, the regulator has sought to balance delivering legal certainty for businesses with the demands of a shifting technological landscape, particularly in areas such as artificial intelligence and biometric systems.</w:t>
      </w:r>
      <w:r/>
    </w:p>
    <w:p>
      <w:r/>
      <w:r>
        <w:t>Children's privacy has been a central pillar of the ICO's recent work. Edwards pointed to the Children's Code as delivering practical improvements for young internet users and cited enforcement actions that followed from that focus. Industry reporting and the ICO's statements note a string of high-profile actions in this area, including a fine imposed on TikTok in 2023 and, most recently, a substantial penalty levied on Reddit for failing to put in place robust age-assurance and impact-assessment measures. Reuters and other outlets report Reddit intends to appeal the sanction, while the ICO argues the measures were necessary to protect children from exposure to harmful content.</w:t>
      </w:r>
      <w:r/>
    </w:p>
    <w:p>
      <w:r/>
      <w:r>
        <w:t>Biometrics and cross-border jurisdiction have also tested the regulator's remit. The ICO pursued enforcement against Clearview AI for scraping images of U.K. residents, a case that has moved through the courts and highlighted the difficulties of securing timely rulings against overseas firms. The Upper Tribunal has affirmed aspects of the ICO's approach to territorial scope, but litigation has proved slow and resource intensive, Edwards acknowledged.</w:t>
      </w:r>
      <w:r/>
    </w:p>
    <w:p>
      <w:r/>
      <w:r>
        <w:t>Edwards described the trade-offs the regulator must make as it responds to competing demands: rising complaint volumes, calls to investigate every breach, and pressure to audit government technology procurements. He said the ICO is prioritising interventions that will have the greatest effect on people's rights, deploying a mix of guidance, upstream engagement and, where needed, enforcement. The office is also expanding training and practical support, such as its Data Essentials programme, to help smaller organisations comply with new obligations under the reformed law.</w:t>
      </w:r>
      <w:r/>
    </w:p>
    <w:p>
      <w:r/>
      <w:r>
        <w:t>Looking ahead, Edwards urged organisations and DPOs to focus on what matters most to the people they serve rather than chasing every emergent issue. "I know you can relate to that challenge," he told attendees, noting many data teams are expected "to do more with less, to adapt and change, upskill and stay informed, often within a fixed or shrinking budget." He closed by reiterating the ICO's intent to provide clarity and support as the regulatory landscape evolves.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https://iapp.org/news/a/ico-s-edwards-reflects-on-tenure-as-commissioner-amid-rapid-change</w:t>
        </w:r>
      </w:hyperlink>
      <w:r>
        <w:t xml:space="preserve"> - Please view link - unable to able to access data</w:t>
      </w:r>
      <w:r/>
    </w:p>
    <w:p>
      <w:pPr>
        <w:pStyle w:val="ListNumber"/>
        <w:spacing w:line="240" w:lineRule="auto"/>
        <w:ind w:left="720"/>
      </w:pPr>
      <w:r/>
      <w:hyperlink r:id="rId9">
        <w:r>
          <w:rPr>
            <w:color w:val="0000EE"/>
            <w:u w:val="single"/>
          </w:rPr>
          <w:t>https://iapp.org/news/a/ico-s-edwards-reflects-on-tenure-as-commissioner-amid-rapid-change</w:t>
        </w:r>
      </w:hyperlink>
      <w:r>
        <w:t xml:space="preserve"> - In his keynote at the IAPP U.K. Intensive 2026, UK Information Commissioner John Edwards reflected on his tenure, highlighting the ICO's adaptability to continuous law reforms, including the Data (Use and Access) Act, and its proactive approach to emerging challenges like AI and biometrics. He emphasised the agency's focus on areas with the potential for meaningful impact, such as children's privacy and online tracking, and discussed the importance of prioritising efforts in a dynamic regulatory environment.</w:t>
      </w:r>
      <w:r/>
    </w:p>
    <w:p>
      <w:pPr>
        <w:pStyle w:val="ListNumber"/>
        <w:spacing w:line="240" w:lineRule="auto"/>
        <w:ind w:left="720"/>
      </w:pPr>
      <w:r/>
      <w:hyperlink r:id="rId10">
        <w:r>
          <w:rPr>
            <w:color w:val="0000EE"/>
            <w:u w:val="single"/>
          </w:rPr>
          <w:t>https://ico.org.uk/about-the-ico/media-centre/news-and-blogs/2026/02/john-edwards-speaks-at-iapp-uk-intensive-2026/</w:t>
        </w:r>
      </w:hyperlink>
      <w:r>
        <w:t xml:space="preserve"> - At the IAPP U.K. Intensive 2026, John Edwards, UK Information Commissioner, discussed the ICO's achievements, including the Children's Code, which has improved online privacy for up to 11 million children. He highlighted enforcement actions against platforms like TikTok and Reddit for misusing children's data and addressed the challenges of balancing regulatory responsibilities with resource constraints in a rapidly evolving digital landscape.</w:t>
      </w:r>
      <w:r/>
    </w:p>
    <w:p>
      <w:pPr>
        <w:pStyle w:val="ListNumber"/>
        <w:spacing w:line="240" w:lineRule="auto"/>
        <w:ind w:left="720"/>
      </w:pPr>
      <w:r/>
      <w:hyperlink r:id="rId13">
        <w:r>
          <w:rPr>
            <w:color w:val="0000EE"/>
            <w:u w:val="single"/>
          </w:rPr>
          <w:t>https://ico.org.uk/about-the-ico/media-centre/news-and-blogs/2025/10/uk-upper-tribunal-hands-down-judgment-on-clearview-ai-inc/</w:t>
        </w:r>
      </w:hyperlink>
      <w:r>
        <w:t xml:space="preserve"> - The UK Upper Tribunal upheld the Information Commissioner's Office's (ICO) fine and enforcement notice against Clearview AI Inc. for unlawfully scraping images of UK residents from the web and social media. The ruling clarifies the territorial scope of UK data protection law, affirming the ICO's authority to regulate companies monitoring the behaviour of UK residents, regardless of their global location.</w:t>
      </w:r>
      <w:r/>
    </w:p>
    <w:p>
      <w:pPr>
        <w:pStyle w:val="ListNumber"/>
        <w:spacing w:line="240" w:lineRule="auto"/>
        <w:ind w:left="720"/>
      </w:pPr>
      <w:r/>
      <w:hyperlink r:id="rId11">
        <w:r>
          <w:rPr>
            <w:color w:val="0000EE"/>
            <w:u w:val="single"/>
          </w:rPr>
          <w:t>https://apnews.com/article/7bf333d5fefccfccb59e618db8fe579c</w:t>
        </w:r>
      </w:hyperlink>
      <w:r>
        <w:t xml:space="preserve"> - The UK's Information Commissioner's Office (ICO) fined Reddit nearly $20 million for unlawfully handling children's personal data. The ICO cited Reddit's failure to properly verify user ages, allowing children under 13 to have their data collected and exposed to inappropriate content. Reddit plans to appeal, stating its commitment to user privacy and safety.</w:t>
      </w:r>
      <w:r/>
    </w:p>
    <w:p>
      <w:pPr>
        <w:pStyle w:val="ListNumber"/>
        <w:spacing w:line="240" w:lineRule="auto"/>
        <w:ind w:left="720"/>
      </w:pPr>
      <w:r/>
      <w:hyperlink r:id="rId12">
        <w:r>
          <w:rPr>
            <w:color w:val="0000EE"/>
            <w:u w:val="single"/>
          </w:rPr>
          <w:t>https://www.theguardian.com/technology/2026/feb/24/reddit-fined-uk-children-under-13-data</w:t>
        </w:r>
      </w:hyperlink>
      <w:r>
        <w:t xml:space="preserve"> - The UK Information Commissioner's Office (ICO) fined Reddit £14.5 million for unlawfully processing children's personal data, potentially exposing them to inappropriate content. The ICO found that Reddit failed to implement robust age verification measures and did not conduct a data protection impact assessment before January 2025, despite allowing children over 13 to use the platform.</w:t>
      </w:r>
      <w:r/>
    </w:p>
    <w:p>
      <w:pPr>
        <w:pStyle w:val="ListNumber"/>
        <w:spacing w:line="240" w:lineRule="auto"/>
        <w:ind w:left="720"/>
      </w:pPr>
      <w:r/>
      <w:hyperlink r:id="rId15">
        <w:r>
          <w:rPr>
            <w:color w:val="0000EE"/>
            <w:u w:val="single"/>
          </w:rPr>
          <w:t>https://www.theguardian.com/uk-news/2025/mar/03/uk-information-commissioner-to-investigate-tiktok-reddit-children-data</w:t>
        </w:r>
      </w:hyperlink>
      <w:r>
        <w:t xml:space="preserve"> - The UK's Information Commissioner announced investigations into TikTok and Reddit over the use of children's data. The focus is on whether these platforms' recommender systems expose children to harm, including addictive practices and inappropriate content, and whether they comply with data protection legislation.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app.org/news/a/ico-s-edwards-reflects-on-tenure-as-commissioner-amid-rapid-change" TargetMode="External"/><Relationship Id="rId10" Type="http://schemas.openxmlformats.org/officeDocument/2006/relationships/hyperlink" Target="https://ico.org.uk/about-the-ico/media-centre/news-and-blogs/2026/02/john-edwards-speaks-at-iapp-uk-intensive-2026/" TargetMode="External"/><Relationship Id="rId11" Type="http://schemas.openxmlformats.org/officeDocument/2006/relationships/hyperlink" Target="https://apnews.com/article/7bf333d5fefccfccb59e618db8fe579c" TargetMode="External"/><Relationship Id="rId12" Type="http://schemas.openxmlformats.org/officeDocument/2006/relationships/hyperlink" Target="https://www.theguardian.com/technology/2026/feb/24/reddit-fined-uk-children-under-13-data" TargetMode="External"/><Relationship Id="rId13" Type="http://schemas.openxmlformats.org/officeDocument/2006/relationships/hyperlink" Target="https://ico.org.uk/about-the-ico/media-centre/news-and-blogs/2025/10/uk-upper-tribunal-hands-down-judgment-on-clearview-ai-inc/" TargetMode="External"/><Relationship Id="rId14" Type="http://schemas.openxmlformats.org/officeDocument/2006/relationships/hyperlink" Target="https://www.noahwire.com" TargetMode="External"/><Relationship Id="rId15" Type="http://schemas.openxmlformats.org/officeDocument/2006/relationships/hyperlink" Target="https://www.theguardian.com/uk-news/2025/mar/03/uk-information-commissioner-to-investigate-tiktok-reddit-children-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