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Montreal artist’s open call reveals human creativity as a shield against AI suspicion</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t xml:space="preserve">When Montreal-based filmmaker Ori Peer faced accusations that his 3D short had been produced with artificial intelligence, he responded not with legal threats or technical rebuttals but by inviting others to make visible the human labour behind image-making. According to the open call posted on xhbt.org, Peer asked artists to design short animated disclaimers declaring that their work was human-made; the responses turned into a sprawling public collage of more than a hundred contributions in every conceivable medium. </w:t>
      </w:r>
      <w:hyperlink r:id="rId9">
        <w:r>
          <w:rPr>
            <w:color w:val="0000EE"/>
            <w:u w:val="single"/>
          </w:rPr>
          <w:t>[2]</w:t>
        </w:r>
      </w:hyperlink>
      <w:r>
        <w:t>,</w:t>
      </w:r>
      <w:hyperlink r:id="rId10">
        <w:r>
          <w:rPr>
            <w:color w:val="0000EE"/>
            <w:u w:val="single"/>
          </w:rPr>
          <w:t>[3]</w:t>
        </w:r>
      </w:hyperlink>
      <w:r/>
    </w:p>
    <w:p>
      <w:r/>
      <w:r>
        <w:t xml:space="preserve">The site rapidly became a cabinet of creative fixes: some contributors painstakingly recreated the project’s original green-angel motif using felt, paint or stop-motion, while others abandoned that mascot altogether and offered wildly different emblems, 3D heads with propeller caps, winged frogs or hand-painted banners, each claiming space for the messy, idiosyncratic traces of manual craft. According to reports covering the project, many entries included making-of clips or time-lapse footage, emphasising process over polish. </w:t>
      </w:r>
      <w:hyperlink r:id="rId9">
        <w:r>
          <w:rPr>
            <w:color w:val="0000EE"/>
            <w:u w:val="single"/>
          </w:rPr>
          <w:t>[2]</w:t>
        </w:r>
      </w:hyperlink>
      <w:r>
        <w:t>,</w:t>
      </w:r>
      <w:hyperlink r:id="rId10">
        <w:r>
          <w:rPr>
            <w:color w:val="0000EE"/>
            <w:u w:val="single"/>
          </w:rPr>
          <w:t>[3]</w:t>
        </w:r>
      </w:hyperlink>
      <w:r/>
    </w:p>
    <w:p>
      <w:r/>
      <w:r>
        <w:t xml:space="preserve">Peer has framed the initiative as a defence of the “imperfect, human journey” of making art, arguing that generative models extract from living creators, worsen environmental costs and erode the pleasures and meanings of craft. Ori Magazine’s statement of editorial policy, which insists on disclosure and human authorship, echoes those concerns and situates the open-call within a broader push for transparency about AI’s role in creative industries. </w:t>
      </w:r>
      <w:hyperlink r:id="rId9">
        <w:r>
          <w:rPr>
            <w:color w:val="0000EE"/>
            <w:u w:val="single"/>
          </w:rPr>
          <w:t>[2]</w:t>
        </w:r>
      </w:hyperlink>
      <w:r>
        <w:t>,</w:t>
      </w:r>
      <w:hyperlink r:id="rId11">
        <w:r>
          <w:rPr>
            <w:color w:val="0000EE"/>
            <w:u w:val="single"/>
          </w:rPr>
          <w:t>[5]</w:t>
        </w:r>
      </w:hyperlink>
      <w:r/>
    </w:p>
    <w:p>
      <w:r/>
      <w:r>
        <w:t xml:space="preserve">Beyond its protest credentials, the gallery functions as a pedagogical archive. The visible seams, pixellations, brush marks, wobbling frame rates, become an instructional ledger that contrasts with the seamless, data-driven surfaces produced by many generative tools. Coverage of the project has highlighted how seeing artists reveal their methods inspired newcomers to pick up pencils or mice, turning individual rebuttals into a collective gesture. </w:t>
      </w:r>
      <w:hyperlink r:id="rId10">
        <w:r>
          <w:rPr>
            <w:color w:val="0000EE"/>
            <w:u w:val="single"/>
          </w:rPr>
          <w:t>[3]</w:t>
        </w:r>
      </w:hyperlink>
      <w:r>
        <w:t>,</w:t>
      </w:r>
      <w:hyperlink r:id="rId9">
        <w:r>
          <w:rPr>
            <w:color w:val="0000EE"/>
            <w:u w:val="single"/>
          </w:rPr>
          <w:t>[2]</w:t>
        </w:r>
      </w:hyperlink>
      <w:r/>
    </w:p>
    <w:p>
      <w:r/>
      <w:r>
        <w:t xml:space="preserve">The conversation around Peer’s campaign unfolds against a larger cultural moment in which entire films and virtual performers are being created with algorithmic systems. Technology outlets have explored shorts and features assembled from Midjourney-style stills and automated editing tools, and commentators point to early examples, like AI-authored screenplays and synthetic actors, to illustrate how quickly the line between human and machine authorship is shifting. Those discussions underline why some creators insist on visible provenance for their work. </w:t>
      </w:r>
      <w:hyperlink r:id="rId12">
        <w:r>
          <w:rPr>
            <w:color w:val="0000EE"/>
            <w:u w:val="single"/>
          </w:rPr>
          <w:t>[4]</w:t>
        </w:r>
      </w:hyperlink>
      <w:r>
        <w:t>,</w:t>
      </w:r>
      <w:hyperlink r:id="rId13">
        <w:r>
          <w:rPr>
            <w:color w:val="0000EE"/>
            <w:u w:val="single"/>
          </w:rPr>
          <w:t>[7]</w:t>
        </w:r>
      </w:hyperlink>
      <w:r/>
    </w:p>
    <w:p>
      <w:r/>
      <w:r>
        <w:t xml:space="preserve">Peer is currently developing an animated feature titled 40k Daddy, and he says the open-source gallery has fed his own imagination; a young filmmaker’s message from the UK, reporting renewed motivation after seeing the project, is one of several anecdotes Peer shares to show its ripple effects. Organisers and participants frame the effort not as a culture-war fulmination but as a practical reclaiming of creative agency: if institutions will not vouch for human craft, creators will provide their own certification. </w:t>
      </w:r>
      <w:hyperlink r:id="rId9">
        <w:r>
          <w:rPr>
            <w:color w:val="0000EE"/>
            <w:u w:val="single"/>
          </w:rPr>
          <w:t>[2]</w:t>
        </w:r>
      </w:hyperlink>
      <w:r>
        <w:t>,</w:t>
      </w:r>
      <w:hyperlink r:id="rId10">
        <w:r>
          <w:rPr>
            <w:color w:val="0000EE"/>
            <w:u w:val="single"/>
          </w:rPr>
          <w:t>[3]</w:t>
        </w:r>
      </w:hyperlink>
      <w:r/>
    </w:p>
    <w:p>
      <w:r/>
      <w:r>
        <w:t xml:space="preserve">The initiative is both a grassroots answer to suspicion and a statement about what many in the creative community value when they make work: contingency, error and embodied labour. As debates about AI-generated media accelerate, projects that foreground process and require artists to show how things were made may become a common way to certify human involvement even as algorithmic tools proliferate. </w:t>
      </w:r>
      <w:hyperlink r:id="rId9">
        <w:r>
          <w:rPr>
            <w:color w:val="0000EE"/>
            <w:u w:val="single"/>
          </w:rPr>
          <w:t>[2]</w:t>
        </w:r>
      </w:hyperlink>
      <w:r>
        <w:t>,</w:t>
      </w:r>
      <w:hyperlink r:id="rId14">
        <w:r>
          <w:rPr>
            <w:color w:val="0000EE"/>
            <w:u w:val="single"/>
          </w:rPr>
          <w:t>[6]</w:t>
        </w:r>
      </w:hyperlink>
      <w:r/>
    </w:p>
    <w:p>
      <w:pPr>
        <w:pStyle w:val="Heading3"/>
      </w:pPr>
      <w:r>
        <w:t>Source Reference Map</w:t>
      </w:r>
      <w:r/>
    </w:p>
    <w:p>
      <w:r/>
      <w:r>
        <w:rPr>
          <w:b/>
        </w:rPr>
        <w:t>Inspired by headline at:</w:t>
      </w:r>
      <w:r>
        <w:t xml:space="preserve"> </w:t>
      </w:r>
      <w:hyperlink r:id="rId15">
        <w:r>
          <w:rPr>
            <w:color w:val="0000EE"/>
            <w:u w:val="single"/>
          </w:rPr>
          <w:t>[1]</w:t>
        </w:r>
      </w:hyperlink>
      <w:r/>
    </w:p>
    <w:p>
      <w:r/>
      <w:r>
        <w:rPr>
          <w:b/>
        </w:rPr>
        <w:t>Sources by paragraph:</w:t>
      </w:r>
      <w:r>
        <w:t xml:space="preserve">- Paragraph 1: </w:t>
      </w:r>
      <w:hyperlink r:id="rId9">
        <w:r>
          <w:rPr>
            <w:color w:val="0000EE"/>
            <w:u w:val="single"/>
          </w:rPr>
          <w:t>[2]</w:t>
        </w:r>
      </w:hyperlink>
      <w:r>
        <w:t xml:space="preserve">, </w:t>
      </w:r>
      <w:hyperlink r:id="rId10">
        <w:r>
          <w:rPr>
            <w:color w:val="0000EE"/>
            <w:u w:val="single"/>
          </w:rPr>
          <w:t>[3]</w:t>
        </w:r>
      </w:hyperlink>
      <w:r>
        <w:t xml:space="preserve">- Paragraph 2: </w:t>
      </w:r>
      <w:hyperlink r:id="rId9">
        <w:r>
          <w:rPr>
            <w:color w:val="0000EE"/>
            <w:u w:val="single"/>
          </w:rPr>
          <w:t>[2]</w:t>
        </w:r>
      </w:hyperlink>
      <w:r>
        <w:t xml:space="preserve">, </w:t>
      </w:r>
      <w:hyperlink r:id="rId10">
        <w:r>
          <w:rPr>
            <w:color w:val="0000EE"/>
            <w:u w:val="single"/>
          </w:rPr>
          <w:t>[3]</w:t>
        </w:r>
      </w:hyperlink>
      <w:r>
        <w:t xml:space="preserve">- Paragraph 3: </w:t>
      </w:r>
      <w:hyperlink r:id="rId9">
        <w:r>
          <w:rPr>
            <w:color w:val="0000EE"/>
            <w:u w:val="single"/>
          </w:rPr>
          <w:t>[2]</w:t>
        </w:r>
      </w:hyperlink>
      <w:r>
        <w:t xml:space="preserve">, </w:t>
      </w:r>
      <w:hyperlink r:id="rId11">
        <w:r>
          <w:rPr>
            <w:color w:val="0000EE"/>
            <w:u w:val="single"/>
          </w:rPr>
          <w:t>[5]</w:t>
        </w:r>
      </w:hyperlink>
      <w:r>
        <w:t xml:space="preserve">- Paragraph 4: </w:t>
      </w:r>
      <w:hyperlink r:id="rId10">
        <w:r>
          <w:rPr>
            <w:color w:val="0000EE"/>
            <w:u w:val="single"/>
          </w:rPr>
          <w:t>[3]</w:t>
        </w:r>
      </w:hyperlink>
      <w:r>
        <w:t xml:space="preserve">, </w:t>
      </w:r>
      <w:hyperlink r:id="rId9">
        <w:r>
          <w:rPr>
            <w:color w:val="0000EE"/>
            <w:u w:val="single"/>
          </w:rPr>
          <w:t>[2]</w:t>
        </w:r>
      </w:hyperlink>
      <w:r>
        <w:t xml:space="preserve">- Paragraph 5: </w:t>
      </w:r>
      <w:hyperlink r:id="rId12">
        <w:r>
          <w:rPr>
            <w:color w:val="0000EE"/>
            <w:u w:val="single"/>
          </w:rPr>
          <w:t>[4]</w:t>
        </w:r>
      </w:hyperlink>
      <w:r>
        <w:t xml:space="preserve">, </w:t>
      </w:r>
      <w:hyperlink r:id="rId13">
        <w:r>
          <w:rPr>
            <w:color w:val="0000EE"/>
            <w:u w:val="single"/>
          </w:rPr>
          <w:t>[7]</w:t>
        </w:r>
      </w:hyperlink>
      <w:r>
        <w:t xml:space="preserve">- Paragraph 6: </w:t>
      </w:r>
      <w:hyperlink r:id="rId9">
        <w:r>
          <w:rPr>
            <w:color w:val="0000EE"/>
            <w:u w:val="single"/>
          </w:rPr>
          <w:t>[2]</w:t>
        </w:r>
      </w:hyperlink>
      <w:r>
        <w:t xml:space="preserve">, </w:t>
      </w:r>
      <w:hyperlink r:id="rId10">
        <w:r>
          <w:rPr>
            <w:color w:val="0000EE"/>
            <w:u w:val="single"/>
          </w:rPr>
          <w:t>[3]</w:t>
        </w:r>
      </w:hyperlink>
      <w:r>
        <w:t xml:space="preserve">- Paragraph 7: </w:t>
      </w:r>
      <w:hyperlink r:id="rId9">
        <w:r>
          <w:rPr>
            <w:color w:val="0000EE"/>
            <w:u w:val="single"/>
          </w:rPr>
          <w:t>[2]</w:t>
        </w:r>
      </w:hyperlink>
      <w:r>
        <w:t xml:space="preserve">, </w:t>
      </w:r>
      <w:hyperlink r:id="rId14">
        <w:r>
          <w:rPr>
            <w:color w:val="0000EE"/>
            <w:u w:val="single"/>
          </w:rPr>
          <w:t>[6]</w:t>
        </w:r>
      </w:hyperlink>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5">
        <w:r>
          <w:rPr>
            <w:color w:val="0000EE"/>
            <w:u w:val="single"/>
          </w:rPr>
          <w:t>https://www.itsnicethat.com/articles/ori-peer-this-film-was-not-made-with-ai-animation-illustration-project-310326</w:t>
        </w:r>
      </w:hyperlink>
      <w:r>
        <w:t xml:space="preserve"> - Please view link - unable to able to access data</w:t>
      </w:r>
      <w:r/>
    </w:p>
    <w:p>
      <w:pPr>
        <w:pStyle w:val="ListNumber"/>
        <w:spacing w:line="240" w:lineRule="auto"/>
        <w:ind w:left="720"/>
      </w:pPr>
      <w:r/>
      <w:hyperlink r:id="rId9">
        <w:r>
          <w:rPr>
            <w:color w:val="0000EE"/>
            <w:u w:val="single"/>
          </w:rPr>
          <w:t>https://www.xhbt.org/open-calls/this-film-was-not-made-with-ai-open-call</w:t>
        </w:r>
      </w:hyperlink>
      <w:r>
        <w:t xml:space="preserve"> - An open call for artists to create animated disclaimers certifying their work as human-made, initiated by Montreal-based filmmaker Ori Peer after being accused of using AI in his 3D film at the Vancouver Film Festival. The project features disclaimers from over 100 artists in various styles and mediums, embracing the 'imperfect, human journey' of art to contrast with the sterility of generative models. (</w:t>
      </w:r>
      <w:hyperlink r:id="rId17">
        <w:r>
          <w:rPr>
            <w:color w:val="0000EE"/>
            <w:u w:val="single"/>
          </w:rPr>
          <w:t>xhbt.org</w:t>
        </w:r>
      </w:hyperlink>
      <w:r>
        <w:t>)</w:t>
      </w:r>
      <w:r/>
    </w:p>
    <w:p>
      <w:pPr>
        <w:pStyle w:val="ListNumber"/>
        <w:spacing w:line="240" w:lineRule="auto"/>
        <w:ind w:left="720"/>
      </w:pPr>
      <w:r/>
      <w:hyperlink r:id="rId10">
        <w:r>
          <w:rPr>
            <w:color w:val="0000EE"/>
            <w:u w:val="single"/>
          </w:rPr>
          <w:t>https://www.newsminimalist.com/articles/artists-animate-anti-ai-disclaimers-to-showcase-human-creativity-21f3e389</w:t>
        </w:r>
      </w:hyperlink>
      <w:r>
        <w:t xml:space="preserve"> - An article discussing Ori Peer's initiative to invite creators to animate anti-AI disclaimers, showcasing human-made art. The project, 'This Film Was Made Without AI,' arose after Peer was wrongly accused of using AI for his film, aiming to promote human creativity. Over 100 artists contributed diverse disclaimers, emphasizing the value of the human artistic process over AI generation. (</w:t>
      </w:r>
      <w:hyperlink r:id="rId18">
        <w:r>
          <w:rPr>
            <w:color w:val="0000EE"/>
            <w:u w:val="single"/>
          </w:rPr>
          <w:t>newsminimalist.com</w:t>
        </w:r>
      </w:hyperlink>
      <w:r>
        <w:t>)</w:t>
      </w:r>
      <w:r/>
    </w:p>
    <w:p>
      <w:pPr>
        <w:pStyle w:val="ListNumber"/>
        <w:spacing w:line="240" w:lineRule="auto"/>
        <w:ind w:left="720"/>
      </w:pPr>
      <w:r/>
      <w:hyperlink r:id="rId12">
        <w:r>
          <w:rPr>
            <w:color w:val="0000EE"/>
            <w:u w:val="single"/>
          </w:rPr>
          <w:t>https://www.bgr.com/tech/you-wont-believe-this-movie-was-made-with-ai/</w:t>
        </w:r>
      </w:hyperlink>
      <w:r>
        <w:t xml:space="preserve"> - An article exploring the creation of a short movie entirely made with AI, highlighting the indistinguishability of AI-generated content from traditional filmmaking. The piece discusses the use of AI tools like Midjourney and Runway to generate scenes and characters, emphasizing the role of human creativity in guiding AI-generated content. (</w:t>
      </w:r>
      <w:hyperlink r:id="rId19">
        <w:r>
          <w:rPr>
            <w:color w:val="0000EE"/>
            <w:u w:val="single"/>
          </w:rPr>
          <w:t>bgr.com</w:t>
        </w:r>
      </w:hyperlink>
      <w:r>
        <w:t>)</w:t>
      </w:r>
      <w:r/>
    </w:p>
    <w:p>
      <w:pPr>
        <w:pStyle w:val="ListNumber"/>
        <w:spacing w:line="240" w:lineRule="auto"/>
        <w:ind w:left="720"/>
      </w:pPr>
      <w:r/>
      <w:hyperlink r:id="rId11">
        <w:r>
          <w:rPr>
            <w:color w:val="0000EE"/>
            <w:u w:val="single"/>
          </w:rPr>
          <w:t>https://ori-mag.com/pages/artificial-intelligence-statement</w:t>
        </w:r>
      </w:hyperlink>
      <w:r>
        <w:t xml:space="preserve"> - Ori Magazine's commitment to authenticity and human creativity, stating that all published work is human-made and any use of generative AI will be disclosed. The publication emphasizes the importance of transparency and the irreplaceable value of human creativity in its content. (</w:t>
      </w:r>
      <w:hyperlink r:id="rId20">
        <w:r>
          <w:rPr>
            <w:color w:val="0000EE"/>
            <w:u w:val="single"/>
          </w:rPr>
          <w:t>ori-mag.com</w:t>
        </w:r>
      </w:hyperlink>
      <w:r>
        <w:t>)</w:t>
      </w:r>
      <w:r/>
    </w:p>
    <w:p>
      <w:pPr>
        <w:pStyle w:val="ListNumber"/>
        <w:spacing w:line="240" w:lineRule="auto"/>
        <w:ind w:left="720"/>
      </w:pPr>
      <w:r/>
      <w:hyperlink r:id="rId14">
        <w:r>
          <w:rPr>
            <w:color w:val="0000EE"/>
            <w:u w:val="single"/>
          </w:rPr>
          <w:t>https://www.oreateai.com/blog/movies-made-by-ai/88da853ca104972400c490c37b1b3e77</w:t>
        </w:r>
      </w:hyperlink>
      <w:r>
        <w:t xml:space="preserve"> - A blog post discussing the emergence of AI-generated movies, citing examples like 'Sunspring,' a short science fiction film entirely written by an AI named Benjamin. The post explores how AI uses vast datasets to learn patterns in storytelling and the implications of AI in filmmaking. (</w:t>
      </w:r>
      <w:hyperlink r:id="rId21">
        <w:r>
          <w:rPr>
            <w:color w:val="0000EE"/>
            <w:u w:val="single"/>
          </w:rPr>
          <w:t>oreateai.com</w:t>
        </w:r>
      </w:hyperlink>
      <w:r>
        <w:t>)</w:t>
      </w:r>
      <w:r/>
    </w:p>
    <w:p>
      <w:pPr>
        <w:pStyle w:val="ListNumber"/>
        <w:spacing w:line="240" w:lineRule="auto"/>
        <w:ind w:left="720"/>
      </w:pPr>
      <w:r/>
      <w:hyperlink r:id="rId13">
        <w:r>
          <w:rPr>
            <w:color w:val="0000EE"/>
            <w:u w:val="single"/>
          </w:rPr>
          <w:t>https://worth.com/ai-generated-actors-are-already-here/</w:t>
        </w:r>
      </w:hyperlink>
      <w:r>
        <w:t xml:space="preserve"> - An article discussing the rise of AI-generated actors, highlighting a demonstration where a virtual hologram of Ori Inbar, CEO of Augmented World Expo, conversed with a real person. The piece underscores the challenges in distinguishing between real and virtual actors and the implications for the entertainment industry. (</w:t>
      </w:r>
      <w:hyperlink r:id="rId22">
        <w:r>
          <w:rPr>
            <w:color w:val="0000EE"/>
            <w:u w:val="single"/>
          </w:rPr>
          <w:t>worth.com</w:t>
        </w:r>
      </w:hyperlink>
      <w:r>
        <w: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xhbt.org/open-calls/this-film-was-not-made-with-ai-open-call" TargetMode="External"/><Relationship Id="rId10" Type="http://schemas.openxmlformats.org/officeDocument/2006/relationships/hyperlink" Target="https://www.newsminimalist.com/articles/artists-animate-anti-ai-disclaimers-to-showcase-human-creativity-21f3e389" TargetMode="External"/><Relationship Id="rId11" Type="http://schemas.openxmlformats.org/officeDocument/2006/relationships/hyperlink" Target="https://ori-mag.com/pages/artificial-intelligence-statement" TargetMode="External"/><Relationship Id="rId12" Type="http://schemas.openxmlformats.org/officeDocument/2006/relationships/hyperlink" Target="https://www.bgr.com/tech/you-wont-believe-this-movie-was-made-with-ai/" TargetMode="External"/><Relationship Id="rId13" Type="http://schemas.openxmlformats.org/officeDocument/2006/relationships/hyperlink" Target="https://worth.com/ai-generated-actors-are-already-here/" TargetMode="External"/><Relationship Id="rId14" Type="http://schemas.openxmlformats.org/officeDocument/2006/relationships/hyperlink" Target="https://www.oreateai.com/blog/movies-made-by-ai/88da853ca104972400c490c37b1b3e77" TargetMode="External"/><Relationship Id="rId15" Type="http://schemas.openxmlformats.org/officeDocument/2006/relationships/hyperlink" Target="https://www.itsnicethat.com/articles/ori-peer-this-film-was-not-made-with-ai-animation-illustration-project-310326" TargetMode="External"/><Relationship Id="rId16" Type="http://schemas.openxmlformats.org/officeDocument/2006/relationships/hyperlink" Target="https://www.noahwire.com" TargetMode="External"/><Relationship Id="rId17" Type="http://schemas.openxmlformats.org/officeDocument/2006/relationships/hyperlink" Target="https://www.xhbt.org/open-calls/this-film-was-not-made-with-ai-open-call?utm_source=openai" TargetMode="External"/><Relationship Id="rId18" Type="http://schemas.openxmlformats.org/officeDocument/2006/relationships/hyperlink" Target="https://www.newsminimalist.com/articles/artists-animate-anti-ai-disclaimers-to-showcase-human-creativity-21f3e389?utm_source=openai" TargetMode="External"/><Relationship Id="rId19" Type="http://schemas.openxmlformats.org/officeDocument/2006/relationships/hyperlink" Target="https://www.bgr.com/tech/you-wont-believe-this-movie-was-made-with-ai/?utm_source=openai" TargetMode="External"/><Relationship Id="rId20" Type="http://schemas.openxmlformats.org/officeDocument/2006/relationships/hyperlink" Target="https://ori-mag.com/pages/artificial-intelligence-statement?utm_source=openai" TargetMode="External"/><Relationship Id="rId21" Type="http://schemas.openxmlformats.org/officeDocument/2006/relationships/hyperlink" Target="https://www.oreateai.com/blog/movies-made-by-ai/88da853ca104972400c490c37b1b3e77?utm_source=openai" TargetMode="External"/><Relationship Id="rId22" Type="http://schemas.openxmlformats.org/officeDocument/2006/relationships/hyperlink" Target="https://worth.com/ai-generated-actors-are-already-here/?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