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blues singer tops UK chart without a human in sight, sparking ethical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 AI-generated blues singer has climbed to No. 2 in the UK singles chart, underscoring how far synthetic music has already moved into the mainstream. According to the Daily Star and LADbible, the artist, Eddie Dalton, has amassed hundreds of thousands of Spotify listeners despite not being a real person, while his track "Another Day Old" has been streamed more than a million times. Crusty Records, the label behind the project, says its catalogue is meant to "showcase the future of sound". </w:t>
      </w:r>
      <w:r/>
    </w:p>
    <w:p>
      <w:r/>
      <w:r>
        <w:t xml:space="preserve">The project has drawn fresh attention because there was no clear warning to listeners that the performer was artificial before the chart success arrived. As reported by LADbible, Dalton’s debut solo album, "The Years Between", was released earlier this month and has helped drive the character’s rapid rise online. The numbers have prompted wider questions about how easily AI-made acts can accumulate streams, listeners and chart traction in an era when digital identity can be manufactured as convincingly as music itself. </w:t>
      </w:r>
      <w:r/>
    </w:p>
    <w:p>
      <w:r/>
      <w:r>
        <w:t xml:space="preserve">The controversy lands at a time when performers and rights holders are already warning about the use of creative work to train AI systems. In the lead article, the Musicians’ Union argued that tech firms should not be able to use artists’ songs and recordings without consent, credit or payment. That concern has become more pointed as synthetic acts begin to look less like experiments and more like commercially viable products. </w:t>
      </w:r>
      <w:r/>
    </w:p>
    <w:p>
      <w:r/>
      <w:r>
        <w:t xml:space="preserve">Eddie Dalton is not the first artificial act to attract an audience. MusicRadar and Tom's Guide reported that The Velvet Sundown, a supposedly four-piece band, also drew large Spotify followings before scrutiny raised doubts about whether any of the members existed at all. The Independent later reported that the group’s music and lyrics were believed to have been created with AI tools, and the band itself has described the project as a "synthetic music" experiment intended to test the boundaries of authorship and identity in the age of generative technology. </w:t>
      </w:r>
      <w:r/>
    </w:p>
    <w:p>
      <w:r/>
      <w:r>
        <w:t xml:space="preserve">For the music industry, the appeal is obvious: AI can create a complete artist brand at speed, from vocals and visuals to biography and social media presence. But the backlash is just as clear. As synthetic performers gain real streams and chart positions, the debate is shifting from whether AI can imitate creativity to whether audiences should be told, plainly and early, when the voice they are hearing has no human behind 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t xml:space="preserve">, </w:t>
      </w:r>
      <w:hyperlink r:id="rId11">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https://www.dailystar.co.uk/news/latest-news/chart-topping-blues-singer-actually-37005150</w:t>
        </w:r>
      </w:hyperlink>
      <w:r>
        <w:t xml:space="preserve"> - Please view link - unable to able to access data</w:t>
      </w:r>
      <w:r/>
    </w:p>
    <w:p>
      <w:pPr>
        <w:pStyle w:val="ListNumber"/>
        <w:spacing w:line="240" w:lineRule="auto"/>
        <w:ind w:left="720"/>
      </w:pPr>
      <w:r/>
      <w:hyperlink r:id="rId10">
        <w:r>
          <w:rPr>
            <w:color w:val="0000EE"/>
            <w:u w:val="single"/>
          </w:rPr>
          <w:t>https://www.ladbible.com/entertainment/music/blues-singer-eddie-dalton-ai-charts-music-652394-20260412</w:t>
        </w:r>
      </w:hyperlink>
      <w:r>
        <w:t xml:space="preserve"> - An AI-generated blues singer named Eddie Dalton has achieved significant success, including a No. 2 position on the UK singles chart with the track 'Another Day Old'. Despite not being a real person, Dalton's music has garnered millions of streams, raising questions about the authenticity of chart-topping artists. The label managing Dalton, Crusty Records, claims to showcase the future of sound, highlighting the growing role of AI in the music industry.</w:t>
      </w:r>
      <w:r/>
    </w:p>
    <w:p>
      <w:pPr>
        <w:pStyle w:val="ListNumber"/>
        <w:spacing w:line="240" w:lineRule="auto"/>
        <w:ind w:left="720"/>
      </w:pPr>
      <w:r/>
      <w:hyperlink r:id="rId11">
        <w:r>
          <w:rPr>
            <w:color w:val="0000EE"/>
            <w:u w:val="single"/>
          </w:rPr>
          <w:t>https://www.musicradar.com/music-tech/theres-not-a-shred-of-evidence-on-the-internet-that-this-band-has-ever-existed-this-apparently-ai-generated-artist-is-racking-up-hundreds-of-thousands-of-spotify-streams</w:t>
        </w:r>
      </w:hyperlink>
      <w:r>
        <w:t xml:space="preserve"> - The Velvet Sundown, a band with over 350,000 monthly listeners on Spotify, has been revealed to be entirely AI-generated. Despite lacking a real-world presence and having a suspiciously artificial image, the band has achieved significant streaming success, raising concerns about the authenticity of music content and the potential for AI to manipulate streaming data.</w:t>
      </w:r>
      <w:r/>
    </w:p>
    <w:p>
      <w:pPr>
        <w:pStyle w:val="ListNumber"/>
        <w:spacing w:line="240" w:lineRule="auto"/>
        <w:ind w:left="720"/>
      </w:pPr>
      <w:r/>
      <w:hyperlink r:id="rId12">
        <w:r>
          <w:rPr>
            <w:color w:val="0000EE"/>
            <w:u w:val="single"/>
          </w:rPr>
          <w:t>https://www.tomsguide.com/entertainment/music-streaming/spotify-ai-band-controversy-who-is-the-velvet-sundown-and-are-they-real</w:t>
        </w:r>
      </w:hyperlink>
      <w:r>
        <w:t xml:space="preserve"> - The Velvet Sundown, a band with over 400,000 monthly listeners on Spotify, has been scrutinised for potentially being AI-generated. Despite a detailed band bio listing four members, investigations have failed to confirm the existence of these individuals, and their music and promotional materials exhibit characteristics of AI creation, prompting discussions about transparency and authenticity in the music industry.</w:t>
      </w:r>
      <w:r/>
    </w:p>
    <w:p>
      <w:pPr>
        <w:pStyle w:val="ListNumber"/>
        <w:spacing w:line="240" w:lineRule="auto"/>
        <w:ind w:left="720"/>
      </w:pPr>
      <w:r/>
      <w:hyperlink r:id="rId13">
        <w:r>
          <w:rPr>
            <w:color w:val="0000EE"/>
            <w:u w:val="single"/>
          </w:rPr>
          <w:t>https://www.independent.co.uk/arts-entertainment/music/news/the-velvet-sundown-ai-band-b2782755.html</w:t>
        </w:r>
      </w:hyperlink>
      <w:r>
        <w:t xml:space="preserve"> - The Velvet Sundown, an indie psych rock band with over 850,000 monthly listeners on Spotify, has been accused of releasing music generated by artificial intelligence. Despite claims of being a four-piece band, evidence suggests that both the music and lyrics were created using AI tools, raising concerns about the use of generative models in the music industry.</w:t>
      </w:r>
      <w:r/>
    </w:p>
    <w:p>
      <w:pPr>
        <w:pStyle w:val="ListNumber"/>
        <w:spacing w:line="240" w:lineRule="auto"/>
        <w:ind w:left="720"/>
      </w:pPr>
      <w:r/>
      <w:hyperlink r:id="rId12">
        <w:r>
          <w:rPr>
            <w:color w:val="0000EE"/>
            <w:u w:val="single"/>
          </w:rPr>
          <w:t>https://www.tomsguide.com/entertainment/music-streaming/spotify-ai-band-controversy-who-is-the-velvet-sundown-and-are-they-real</w:t>
        </w:r>
      </w:hyperlink>
      <w:r>
        <w:t xml:space="preserve"> - The Velvet Sundown, a band with over 400,000 monthly listeners on Spotify, has been scrutinised for potentially being AI-generated. Despite a detailed band bio listing four members, investigations have failed to confirm the existence of these individuals, and their music and promotional materials exhibit characteristics of AI creation, prompting discussions about transparency and authenticity in the music industry.</w:t>
      </w:r>
      <w:r/>
    </w:p>
    <w:p>
      <w:pPr>
        <w:pStyle w:val="ListNumber"/>
        <w:spacing w:line="240" w:lineRule="auto"/>
        <w:ind w:left="720"/>
      </w:pPr>
      <w:r/>
      <w:hyperlink r:id="rId11">
        <w:r>
          <w:rPr>
            <w:color w:val="0000EE"/>
            <w:u w:val="single"/>
          </w:rPr>
          <w:t>https://www.musicradar.com/music-tech/theres-not-a-shred-of-evidence-on-the-internet-that-this-band-has-ever-existed-this-apparently-ai-generated-artist-is-racking-up-hundreds-of-thousands-of-spotify-streams</w:t>
        </w:r>
      </w:hyperlink>
      <w:r>
        <w:t xml:space="preserve"> - The Velvet Sundown, a band with over 350,000 monthly listeners on Spotify, has been revealed to be entirely AI-generated. Despite lacking a real-world presence and having a suspiciously artificial image, the band has achieved significant streaming success, raising concerns about the authenticity of music content and the potential for AI to manipulate streaming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chart-topping-blues-singer-actually-37005150" TargetMode="External"/><Relationship Id="rId10" Type="http://schemas.openxmlformats.org/officeDocument/2006/relationships/hyperlink" Target="https://www.ladbible.com/entertainment/music/blues-singer-eddie-dalton-ai-charts-music-652394-20260412" TargetMode="External"/><Relationship Id="rId11" Type="http://schemas.openxmlformats.org/officeDocument/2006/relationships/hyperlink" Target="https://www.musicradar.com/music-tech/theres-not-a-shred-of-evidence-on-the-internet-that-this-band-has-ever-existed-this-apparently-ai-generated-artist-is-racking-up-hundreds-of-thousands-of-spotify-streams" TargetMode="External"/><Relationship Id="rId12" Type="http://schemas.openxmlformats.org/officeDocument/2006/relationships/hyperlink" Target="https://www.tomsguide.com/entertainment/music-streaming/spotify-ai-band-controversy-who-is-the-velvet-sundown-and-are-they-real" TargetMode="External"/><Relationship Id="rId13" Type="http://schemas.openxmlformats.org/officeDocument/2006/relationships/hyperlink" Target="https://www.independent.co.uk/arts-entertainment/music/news/the-velvet-sundown-ai-band-b2782755.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