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and Google’s app stores under scrutiny over proliferation of AI nudify apps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new report has found that Apple and Google’s app marketplaces are still making it easy to find so-called nudify apps, despite both companies’ rules against sexual content. The Tech Transparency Project said searches for terms such as “nudify”, “undress” and “deepnude” surfaced dozens of apps that claim to use artificial intelligence to create nude or sexually explicit images from ordinary photos.</w:t>
      </w:r>
      <w:r/>
    </w:p>
    <w:p>
      <w:r/>
      <w:r>
        <w:t>The group said it found 46 such apps on Apple’s App Store and 49 on Google Play in its latest review. It added that around 40% of the apps it identified offered tools that could turn pictures of classmates, colleagues or celebrities into realistic nude images or explicit videos. In an earlier investigation in January, the same organisation reported even larger numbers, saying it had found 55 nudify apps on Google Play and 47 on Apple’s store.</w:t>
      </w:r>
      <w:r/>
    </w:p>
    <w:p>
      <w:r/>
      <w:r>
        <w:t>According to the Tech Transparency Project, the problem is not limited to the apps themselves. Its researchers said app-store search tools and recommendation systems were also steering users towards nudify content, including autocomplete suggestions and chains of related app recommendations. The group argued that this amounted to a practical failure of enforcement, even if the platforms formally prohibit such material.</w:t>
      </w:r>
      <w:r/>
    </w:p>
    <w:p>
      <w:r/>
      <w:r>
        <w:t>The commercial stakes are substantial. AppMagic data cited in the report suggests the nudify apps identified by the group have been downloaded 483 million times and generated $122 million in revenue. Because Apple and Google can take commissions of up to 30%, the report said the platforms may also have earned significant sums from the category. The issue comes as concern over AI-driven sexual deepfakes intensifies, following recent backlash over nude images generated by xAI’s Grok tool and wider scrutiny of deepfake regulation in the US and Europe.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https://www.chosun.com/english/industry-en/2026/04/16/HOP2BGSMORHVTCGLOIGCZAOHTI/</w:t>
        </w:r>
      </w:hyperlink>
      <w:r>
        <w:t xml:space="preserve"> - Please view link - unable to able to access data</w:t>
      </w:r>
      <w:r/>
    </w:p>
    <w:p>
      <w:pPr>
        <w:pStyle w:val="ListNumber"/>
        <w:spacing w:line="240" w:lineRule="auto"/>
        <w:ind w:left="720"/>
      </w:pPr>
      <w:r/>
      <w:hyperlink r:id="rId10">
        <w:r>
          <w:rPr>
            <w:color w:val="0000EE"/>
            <w:u w:val="single"/>
          </w:rPr>
          <w:t>https://www.mactech.com/2026/01/27/apple-and-googles-app-stores-continue-to-host-dozens-of-nudify-apps/</w:t>
        </w:r>
      </w:hyperlink>
      <w:r>
        <w:t xml:space="preserve"> - A January 2026 investigation by the Tech Transparency Project revealed that both Apple and Google's app stores continue to host numerous 'nudify' apps. These applications use artificial intelligence to generate nude images from photos, despite both companies' policies prohibiting such content. The report found 55 such apps on Google Play and 47 on the Apple App Store, many of which were easily accessible through searches for terms like 'nudify' and 'undress'.</w:t>
      </w:r>
      <w:r/>
    </w:p>
    <w:p>
      <w:pPr>
        <w:pStyle w:val="ListNumber"/>
        <w:spacing w:line="240" w:lineRule="auto"/>
        <w:ind w:left="720"/>
      </w:pPr>
      <w:r/>
      <w:hyperlink r:id="rId12">
        <w:r>
          <w:rPr>
            <w:color w:val="0000EE"/>
            <w:u w:val="single"/>
          </w:rPr>
          <w:t>https://www.geniusfirms.com/news/tech-transparency-project-flags-dozens-of-nudify-apps-on-apple-and-google-app-stores/</w:t>
        </w:r>
      </w:hyperlink>
      <w:r>
        <w:t xml:space="preserve"> - The Tech Transparency Project's investigation identified 102 'nudify' apps across Apple and Google's app stores. These apps utilize AI to create non-consensual nude images from user-uploaded photos. Despite explicit platform policies banning such content, many of these apps remain available, raising concerns about enforcement and the platforms' commitment to user safety.</w:t>
      </w:r>
      <w:r/>
    </w:p>
    <w:p>
      <w:pPr>
        <w:pStyle w:val="ListNumber"/>
        <w:spacing w:line="240" w:lineRule="auto"/>
        <w:ind w:left="720"/>
      </w:pPr>
      <w:r/>
      <w:hyperlink r:id="rId13">
        <w:r>
          <w:rPr>
            <w:color w:val="0000EE"/>
            <w:u w:val="single"/>
          </w:rPr>
          <w:t>https://www.techtransparencyproject.org/articles/nudify-apps-widely-available-in-apple-and-google-app-stores</w:t>
        </w:r>
      </w:hyperlink>
      <w:r>
        <w:t xml:space="preserve"> - A report by the Tech Transparency Project highlighted the widespread availability of 'nudify' apps in Apple and Google's app stores. These applications use AI to digitally remove clothing from images, creating non-consensual, sexualized content. Despite both companies' policies against such material, the apps persist, prompting questions about the effectiveness of app review processes.</w:t>
      </w:r>
      <w:r/>
    </w:p>
    <w:p>
      <w:pPr>
        <w:pStyle w:val="ListNumber"/>
        <w:spacing w:line="240" w:lineRule="auto"/>
        <w:ind w:left="720"/>
      </w:pPr>
      <w:r/>
      <w:hyperlink r:id="rId11">
        <w:r>
          <w:rPr>
            <w:color w:val="0000EE"/>
            <w:u w:val="single"/>
          </w:rPr>
          <w:t>https://www.mactech.com/2026/04/15/ttp-report-apple-and-google-app-store-search-and-advertising-systems-point-users-to-nudify-apps/</w:t>
        </w:r>
      </w:hyperlink>
      <w:r>
        <w:t xml:space="preserve"> - An April 2026 report by the Tech Transparency Project revealed that Apple and Google's app store search and advertising systems inadvertently direct users to 'nudify' apps. Searches for terms like 'nudify', 'undress', and 'deepnude' produced multiple apps capable of digitally stripping clothing from photos, despite both companies' policies against such content.</w:t>
      </w:r>
      <w:r/>
    </w:p>
    <w:p>
      <w:pPr>
        <w:pStyle w:val="ListNumber"/>
        <w:spacing w:line="240" w:lineRule="auto"/>
        <w:ind w:left="720"/>
      </w:pPr>
      <w:r/>
      <w:hyperlink r:id="rId15">
        <w:r>
          <w:rPr>
            <w:color w:val="0000EE"/>
            <w:u w:val="single"/>
          </w:rPr>
          <w:t>https://www.eyerys.com/articles/timeline/lots-nudify-apps-grok-and-worse-plague-google-play-store-and-apple-app-store</w:t>
        </w:r>
      </w:hyperlink>
      <w:r>
        <w:t xml:space="preserve"> - An investigation by the Tech Transparency Project uncovered numerous 'nudify' apps in Apple and Google's app stores. These AI-powered applications generate non-consensual nude images from user-uploaded photos, despite explicit platform policies banning such content. The report found 55 such apps on Google Play and 47 on the Apple App Store, many of which were easily accessible through searches for terms like 'nudify' and 'undress'.</w:t>
      </w:r>
      <w:r/>
    </w:p>
    <w:p>
      <w:pPr>
        <w:pStyle w:val="ListNumber"/>
        <w:spacing w:line="240" w:lineRule="auto"/>
        <w:ind w:left="720"/>
      </w:pPr>
      <w:r/>
      <w:hyperlink r:id="rId16">
        <w:r>
          <w:rPr>
            <w:color w:val="0000EE"/>
            <w:u w:val="single"/>
          </w:rPr>
          <w:t>https://www.mactech.com/2026/01/27/apple-and-googles-app-stores-continue-to-host-dozens-of-nudify-apps/amp/</w:t>
        </w:r>
      </w:hyperlink>
      <w:r>
        <w:t xml:space="preserve"> - A January 2026 investigation by the Tech Transparency Project revealed that both Apple and Google's app stores continue to host numerous 'nudify' apps. These applications use artificial intelligence to generate nude images from photos, despite both companies' policies prohibiting such content. The report found 55 such apps on Google Play and 47 on the Apple App Store, many of which were easily accessible through searches for terms like 'nudify' and 'undress'.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osun.com/english/industry-en/2026/04/16/HOP2BGSMORHVTCGLOIGCZAOHTI/" TargetMode="External"/><Relationship Id="rId10" Type="http://schemas.openxmlformats.org/officeDocument/2006/relationships/hyperlink" Target="https://www.mactech.com/2026/01/27/apple-and-googles-app-stores-continue-to-host-dozens-of-nudify-apps/" TargetMode="External"/><Relationship Id="rId11" Type="http://schemas.openxmlformats.org/officeDocument/2006/relationships/hyperlink" Target="https://www.mactech.com/2026/04/15/ttp-report-apple-and-google-app-store-search-and-advertising-systems-point-users-to-nudify-apps/" TargetMode="External"/><Relationship Id="rId12" Type="http://schemas.openxmlformats.org/officeDocument/2006/relationships/hyperlink" Target="https://www.geniusfirms.com/news/tech-transparency-project-flags-dozens-of-nudify-apps-on-apple-and-google-app-stores/" TargetMode="External"/><Relationship Id="rId13" Type="http://schemas.openxmlformats.org/officeDocument/2006/relationships/hyperlink" Target="https://www.techtransparencyproject.org/articles/nudify-apps-widely-available-in-apple-and-google-app-stores" TargetMode="External"/><Relationship Id="rId14" Type="http://schemas.openxmlformats.org/officeDocument/2006/relationships/hyperlink" Target="https://www.noahwire.com" TargetMode="External"/><Relationship Id="rId15" Type="http://schemas.openxmlformats.org/officeDocument/2006/relationships/hyperlink" Target="https://www.eyerys.com/articles/timeline/lots-nudify-apps-grok-and-worse-plague-google-play-store-and-apple-app-store" TargetMode="External"/><Relationship Id="rId16" Type="http://schemas.openxmlformats.org/officeDocument/2006/relationships/hyperlink" Target="https://www.mactech.com/2026/01/27/apple-and-googles-app-stores-continue-to-host-dozens-of-nudify-app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