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Deezer detects sharp rise in AI-generated music, prompting tighter platform controls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Deezer says the flood of AI-made music on its service has accelerated sharply, with more than 2 million fully synthetic tracks now arriving each month. That works out at roughly 75,000 uploads a day, or about 44% of all new music added to the platform, according to the company’s latest figures.</w:t>
      </w:r>
      <w:r/>
    </w:p>
    <w:p>
      <w:r/>
      <w:r>
        <w:t>The streaming group said its detection system has identified 13.4 million AI-generated tracks so far in 2025, underscoring how quickly tools such as Suno, Udio and Google’s Lyria are reshaping the supply of music. Deezer also said the material still makes up only a small slice of listening, accounting for around 1% to 3% of total streams.</w:t>
      </w:r>
      <w:r/>
    </w:p>
    <w:p>
      <w:r/>
      <w:r>
        <w:t>Even so, the company is tightening its response. Deezer said it will stop storing high-resolution versions of AI-generated tracks and will continue to label them clearly, exclude them from recommendation systems and keep them out of editorial playlists. It also said it is filtering out fraudulent streams from royalty payments, a step intended to reduce abuse of the platform.</w:t>
      </w:r>
      <w:r/>
    </w:p>
    <w:p>
      <w:r/>
      <w:r>
        <w:t>Chief executive Alexis Lanternier said the music industry needs to recognise that AI-generated songs are now part of everyday streaming and respond in a way that protects artists and keeps listeners informed. Deezer has been developing its detection technology for more than a year and has begun licensing the tool commercially, a sign that the company sees AI identification as both a defensive measure and a potential business line.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https://canaltech.com.br/apps/deezer-recebe-mais-de-2-milhoes-de-musicas-por-ia-todo-mes/</w:t>
        </w:r>
      </w:hyperlink>
      <w:r>
        <w:t xml:space="preserve"> - Please view link - unable to able to access data</w:t>
      </w:r>
      <w:r/>
    </w:p>
    <w:p>
      <w:pPr>
        <w:pStyle w:val="ListNumber"/>
        <w:spacing w:line="240" w:lineRule="auto"/>
        <w:ind w:left="720"/>
      </w:pPr>
      <w:r/>
      <w:hyperlink r:id="rId10">
        <w:r>
          <w:rPr>
            <w:color w:val="0000EE"/>
            <w:u w:val="single"/>
          </w:rPr>
          <w:t>https://newsroom-deezer.com/2026/04/ai-generated-tracks-represent-44-of-new-uploaded-music/</w:t>
        </w:r>
      </w:hyperlink>
      <w:r>
        <w:t xml:space="preserve"> - Deezer reports that nearly 75,000 AI-generated tracks are uploaded daily, accounting for 44% of daily uploads. Despite this, AI-generated music comprises only 1-3% of total streams, with 85% of these streams identified as fraudulent and demonetized. Deezer has implemented measures such as tagging AI-generated music, removing it from recommendations, and excluding it from editorial playlists to protect artists' rights and ensure transparency for listeners.</w:t>
      </w:r>
      <w:r/>
    </w:p>
    <w:p>
      <w:pPr>
        <w:pStyle w:val="ListNumber"/>
        <w:spacing w:line="240" w:lineRule="auto"/>
        <w:ind w:left="720"/>
      </w:pPr>
      <w:r/>
      <w:hyperlink r:id="rId11">
        <w:r>
          <w:rPr>
            <w:color w:val="0000EE"/>
            <w:u w:val="single"/>
          </w:rPr>
          <w:t>https://newsroom-deezer.com/2025/04/deezer-reveals-18-of-all-new-music-uploaded-to-streaming-is-fully-ai-generated/</w:t>
        </w:r>
      </w:hyperlink>
      <w:r>
        <w:t xml:space="preserve"> - In April 2025, Deezer revealed that over 20,000 fully AI-generated tracks were being uploaded daily, representing 18% of all new music on the platform. This marked an increase from 10% in January 2025, highlighting the rapid growth of AI-generated content in the music streaming industry.</w:t>
      </w:r>
      <w:r/>
    </w:p>
    <w:p>
      <w:pPr>
        <w:pStyle w:val="ListNumber"/>
        <w:spacing w:line="240" w:lineRule="auto"/>
        <w:ind w:left="720"/>
      </w:pPr>
      <w:r/>
      <w:hyperlink r:id="rId12">
        <w:r>
          <w:rPr>
            <w:color w:val="0000EE"/>
            <w:u w:val="single"/>
          </w:rPr>
          <w:t>https://newsroom-deezer.com/2026/01/ai-generated-music-deezer-selling-detection-tool/</w:t>
        </w:r>
      </w:hyperlink>
      <w:r>
        <w:t xml:space="preserve"> - Deezer announced the commercial availability of its AI-music detection tool, which has identified and tagged over 13.4 million AI-generated tracks in 2025. The tool detects content from leading AI music models like Suno and Udio, and Deezer is licensing this technology to promote transparency and reduce AI-related fraud in the music industry.</w:t>
      </w:r>
      <w:r/>
    </w:p>
    <w:p>
      <w:pPr>
        <w:pStyle w:val="ListNumber"/>
        <w:spacing w:line="240" w:lineRule="auto"/>
        <w:ind w:left="720"/>
      </w:pPr>
      <w:r/>
      <w:hyperlink r:id="rId14">
        <w:r>
          <w:rPr>
            <w:color w:val="0000EE"/>
            <w:u w:val="single"/>
          </w:rPr>
          <w:t>https://www.soundguys.com/deezer-ai-generated-music-150351/</w:t>
        </w:r>
      </w:hyperlink>
      <w:r>
        <w:t xml:space="preserve"> - SoundGuys reports that over 30% of new music uploaded to Deezer is AI-generated, amounting to more than 50,000 AI-made tracks daily. Despite this surge, AI-generated music accounts for only 0.5% of actual streams, suggesting listeners still prefer human-made music. A study found that 97% of people couldn't distinguish between AI and human-made music.</w:t>
      </w:r>
      <w:r/>
    </w:p>
    <w:p>
      <w:pPr>
        <w:pStyle w:val="ListNumber"/>
        <w:spacing w:line="240" w:lineRule="auto"/>
        <w:ind w:left="720"/>
      </w:pPr>
      <w:r/>
      <w:hyperlink r:id="rId15">
        <w:r>
          <w:rPr>
            <w:color w:val="0000EE"/>
            <w:u w:val="single"/>
          </w:rPr>
          <w:t>https://www.techradar.com/ai-platforms-assistants/over-30-percent-of-all-new-music-on-deezer-is-ai-generated-and-most-people-cant-tell-the-difference</w:t>
        </w:r>
      </w:hyperlink>
      <w:r>
        <w:t xml:space="preserve"> - TechRadar reports that over 30% of new music on Deezer is AI-generated, with listeners unable to discern the difference. Despite the increase in AI-generated content, it accounts for only 0.5% of total streams, indicating a preference for human-made music. Deezer has implemented measures to tag AI tracks and monitor fraudulent streaming.</w:t>
      </w:r>
      <w:r/>
    </w:p>
    <w:p>
      <w:pPr>
        <w:pStyle w:val="ListNumber"/>
        <w:spacing w:line="240" w:lineRule="auto"/>
        <w:ind w:left="720"/>
      </w:pPr>
      <w:r/>
      <w:hyperlink r:id="rId16">
        <w:r>
          <w:rPr>
            <w:color w:val="0000EE"/>
            <w:u w:val="single"/>
          </w:rPr>
          <w:t>https://www.technology.org/2025/04/17/deezer-18-of-all-music-uploads-are-fully-generated-by-ai/</w:t>
        </w:r>
      </w:hyperlink>
      <w:r>
        <w:t xml:space="preserve"> - Technology.org reports that in April 2025, Deezer identified that 18% of all music uploads were fully AI-generated, with over 20,000 AI-generated songs arriving daily. Deezer's AI detection tool filters these tracks from algorithmic recommendations to maintain content quality and protect artists'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altech.com.br/apps/deezer-recebe-mais-de-2-milhoes-de-musicas-por-ia-todo-mes/" TargetMode="External"/><Relationship Id="rId10" Type="http://schemas.openxmlformats.org/officeDocument/2006/relationships/hyperlink" Target="https://newsroom-deezer.com/2026/04/ai-generated-tracks-represent-44-of-new-uploaded-music/" TargetMode="External"/><Relationship Id="rId11" Type="http://schemas.openxmlformats.org/officeDocument/2006/relationships/hyperlink" Target="https://newsroom-deezer.com/2025/04/deezer-reveals-18-of-all-new-music-uploaded-to-streaming-is-fully-ai-generated/" TargetMode="External"/><Relationship Id="rId12" Type="http://schemas.openxmlformats.org/officeDocument/2006/relationships/hyperlink" Target="https://newsroom-deezer.com/2026/01/ai-generated-music-deezer-selling-detection-tool/" TargetMode="External"/><Relationship Id="rId13" Type="http://schemas.openxmlformats.org/officeDocument/2006/relationships/hyperlink" Target="https://www.noahwire.com" TargetMode="External"/><Relationship Id="rId14" Type="http://schemas.openxmlformats.org/officeDocument/2006/relationships/hyperlink" Target="https://www.soundguys.com/deezer-ai-generated-music-150351/" TargetMode="External"/><Relationship Id="rId15" Type="http://schemas.openxmlformats.org/officeDocument/2006/relationships/hyperlink" Target="https://www.techradar.com/ai-platforms-assistants/over-30-percent-of-all-new-music-on-deezer-is-ai-generated-and-most-people-cant-tell-the-difference" TargetMode="External"/><Relationship Id="rId16" Type="http://schemas.openxmlformats.org/officeDocument/2006/relationships/hyperlink" Target="https://www.technology.org/2025/04/17/deezer-18-of-all-music-uploads-are-fully-generated-by-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