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Deezer reveals explosive rise in AI-generated tracks but protests transparency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Deezer says artificial intelligence is now reshaping the music platform at industrial scale, with nearly 75,000 fully AI-generated tracks uploaded each day, or 44% of all new music delivered to the service. The company says the surge has turned what once looked like a novelty into a problem of fraud, transparency and artist pay. </w:t>
      </w:r>
      <w:r/>
    </w:p>
    <w:p>
      <w:r/>
      <w:r>
        <w:t xml:space="preserve">The figures also show how fast the trend has accelerated. Deezer said its detection system identified about 10,000 AI-made tracks a day when it launched in January 2025, rising to roughly 20,000 in April, more than 30,000 by September and around 60,000 by January 2026 before reaching the current level. That is a steep climb in less than 18 months. </w:t>
      </w:r>
      <w:r/>
    </w:p>
    <w:p>
      <w:r/>
      <w:r>
        <w:t xml:space="preserve">Yet the upload boom has not translated into real listening. Deezer says AI-generated music accounts for only 1% to 3% of streams on its platform, and that as much as 85% of those plays are flagged as fraudulent and removed from royalty calculations. The company says that matters because fake streams can divert money away from legitimate artists and inflate the apparent popularity of low-value content. </w:t>
      </w:r>
      <w:r/>
    </w:p>
    <w:p>
      <w:r/>
      <w:r>
        <w:t xml:space="preserve">The broader industry is beginning to respond. Deezer introduced its AI tagging system in June 2025, later said it had identified more than 13.4 million AI-generated tracks during 2025, and then made its detection technology available for licensing in January 2026. It also says AI-made tracks are excluded from recommendations, while high-resolution storage for such files has been scaled back. </w:t>
      </w:r>
      <w:r/>
    </w:p>
    <w:p>
      <w:r/>
      <w:r>
        <w:t xml:space="preserve">Other platforms and companies are taking different approaches. Deezer says Qobuz has built its own detection tool, Apple Music has introduced transparency labels that rely on labels and distributors to declare AI use, and Spotify has backed the DDEX standard for disclosure while testing a credits feature for AI-related contributions. Separately, Deezer says licensing deals with groups including Sacem and Hungary’s EJI show that detection tools are moving from internal defence to commercial infrastructure. </w:t>
      </w:r>
      <w:r/>
    </w:p>
    <w:p>
      <w:r/>
      <w:r>
        <w:t xml:space="preserve">For Deezer, the issue is not AI-assisted music itself but deception. The company said a study it commissioned found most listeners could not reliably tell AI music from human-made tracks, while a large majority wanted it clearly labelled. That points to a market where synthetic music may be accepted, so long as listeners know what they are hearing and rights holders are protected.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[7]</w:t>
        </w:r>
      </w:hyperlink>
      <w:r>
        <w:t xml:space="preserve">, </w:t>
      </w:r>
      <w:hyperlink r:id="rId14">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Paragraph 4: </w:t>
      </w:r>
      <w:hyperlink r:id="rId15">
        <w:r>
          <w:rPr>
            <w:color w:val="0000EE"/>
            <w:u w:val="single"/>
          </w:rPr>
          <w:t>[6]</w:t>
        </w:r>
      </w:hyperlink>
      <w:r>
        <w:t xml:space="preserve">, </w:t>
      </w:r>
      <w:hyperlink r:id="rId14">
        <w:r>
          <w:rPr>
            <w:color w:val="0000EE"/>
            <w:u w:val="single"/>
          </w:rPr>
          <w:t>[4]</w:t>
        </w:r>
      </w:hyperlink>
      <w:r>
        <w:t xml:space="preserve">, </w:t>
      </w:r>
      <w:hyperlink r:id="rId12">
        <w:r>
          <w:rPr>
            <w:color w:val="0000EE"/>
            <w:u w:val="single"/>
          </w:rPr>
          <w:t>[5]</w:t>
        </w:r>
      </w:hyperlink>
      <w:r>
        <w:t xml:space="preserve">- Paragraph 5: </w:t>
      </w:r>
      <w:hyperlink r:id="rId14">
        <w:r>
          <w:rPr>
            <w:color w:val="0000EE"/>
            <w:u w:val="single"/>
          </w:rPr>
          <w:t>[4]</w:t>
        </w:r>
      </w:hyperlink>
      <w:r>
        <w:t xml:space="preserve">- Paragraph 6: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https://www.santananews.com/2026/04/75000-pistas-generadas-por-ia-inundan.html</w:t>
        </w:r>
      </w:hyperlink>
      <w:r>
        <w:t xml:space="preserve"> - Please view link - unable to able to access data</w:t>
      </w:r>
      <w:r/>
    </w:p>
    <w:p>
      <w:pPr>
        <w:pStyle w:val="ListNumber"/>
        <w:spacing w:line="240" w:lineRule="auto"/>
        <w:ind w:left="720"/>
      </w:pPr>
      <w:r/>
      <w:hyperlink r:id="rId10">
        <w:r>
          <w:rPr>
            <w:color w:val="0000EE"/>
            <w:u w:val="single"/>
          </w:rPr>
          <w:t>https://newsroom-deezer.com/2026/04/ai-generated-tracks-represent-44-of-new-uploaded-music/</w:t>
        </w:r>
      </w:hyperlink>
      <w:r>
        <w:t xml:space="preserve"> - Deezer reports a significant surge in AI-generated music, with nearly 75,000 AI tracks uploaded daily, accounting for 44% of all new music on the platform. Despite this increase, AI-generated music comprises only 1-3% of total streams, with 85% of these streams identified as fraudulent and excluded from royalty calculations. Deezer has implemented measures such as detecting, tagging, and removing AI-generated music from recommendations to combat this issue. The company has also made its AI detection technology available for licensing to promote industry-wide transparency and fairness.</w:t>
      </w:r>
      <w:r/>
    </w:p>
    <w:p>
      <w:pPr>
        <w:pStyle w:val="ListNumber"/>
        <w:spacing w:line="240" w:lineRule="auto"/>
        <w:ind w:left="720"/>
      </w:pPr>
      <w:r/>
      <w:hyperlink r:id="rId11">
        <w:r>
          <w:rPr>
            <w:color w:val="0000EE"/>
            <w:u w:val="single"/>
          </w:rPr>
          <w:t>https://newsroom-deezer.com/2025/01/deezer-deploys-cutting-edge-ai-detection-tool-for-music-streaming/</w:t>
        </w:r>
      </w:hyperlink>
      <w:r>
        <w:t xml:space="preserve"> - In January 2025, Deezer launched an advanced AI music detection tool, identifying approximately 10,000 fully AI-generated tracks uploaded daily, representing about 10% of daily content. This tool aims to enhance transparency for users and protect creators' rights. Deezer filed two patent applications in December 2024 to safeguard the technology, marking a significant step in addressing the challenges posed by AI-generated music in the streaming industry.</w:t>
      </w:r>
      <w:r/>
    </w:p>
    <w:p>
      <w:pPr>
        <w:pStyle w:val="ListNumber"/>
        <w:spacing w:line="240" w:lineRule="auto"/>
        <w:ind w:left="720"/>
      </w:pPr>
      <w:r/>
      <w:hyperlink r:id="rId14">
        <w:r>
          <w:rPr>
            <w:color w:val="0000EE"/>
            <w:u w:val="single"/>
          </w:rPr>
          <w:t>https://newsroom-deezer.com/2026/01/ai-generated-music-deezer-selling-detection-tool/</w:t>
        </w:r>
      </w:hyperlink>
      <w:r>
        <w:t xml:space="preserve"> - Deezer has made its AI music detection tool commercially available, encouraging industry-wide transparency. The tool has identified over 13.4 million AI-generated tracks in 2025, with daily uploads averaging around 60,000, accounting for approximately 39% of daily content. Notably, up to 85% of streams from AI-generated music were detected as fraudulent in 2025, leading to their exclusion from royalty payments. Deezer continues to lead in promoting fairness and transparency in the music streaming industry.</w:t>
      </w:r>
      <w:r/>
    </w:p>
    <w:p>
      <w:pPr>
        <w:pStyle w:val="ListNumber"/>
        <w:spacing w:line="240" w:lineRule="auto"/>
        <w:ind w:left="720"/>
      </w:pPr>
      <w:r/>
      <w:hyperlink r:id="rId12">
        <w:r>
          <w:rPr>
            <w:color w:val="0000EE"/>
            <w:u w:val="single"/>
          </w:rPr>
          <w:t>https://newsroom-deezer.com/2025/04/deezer-reveals-18-of-all-new-music-uploaded-to-streaming-is-fully-ai-generated/</w:t>
        </w:r>
      </w:hyperlink>
      <w:r>
        <w:t xml:space="preserve"> - In April 2025, Deezer revealed that over 20,000 fully AI-generated tracks were uploaded daily, accounting for 18% of all new music on the platform. This increase highlights the growing presence of AI-generated content in the streaming industry. Deezer emphasizes the need for responsible development to safeguard artists' rights and revenues while maintaining transparency for fans. The company has implemented measures to remove AI-generated content from algorithmic recommendations to address this trend.</w:t>
      </w:r>
      <w:r/>
    </w:p>
    <w:p>
      <w:pPr>
        <w:pStyle w:val="ListNumber"/>
        <w:spacing w:line="240" w:lineRule="auto"/>
        <w:ind w:left="720"/>
      </w:pPr>
      <w:r/>
      <w:hyperlink r:id="rId15">
        <w:r>
          <w:rPr>
            <w:color w:val="0000EE"/>
            <w:u w:val="single"/>
          </w:rPr>
          <w:t>https://newsroom-deezer.com/2025/06/deezer-launches-worlds-first-ai-tagging-system-for-music-streaming/</w:t>
        </w:r>
      </w:hyperlink>
      <w:r>
        <w:t xml:space="preserve"> - Deezer introduced the world's first AI tagging system for music streaming in June 2025, clearly displaying albums that include fully AI-generated tracks. This initiative aims to provide transparency for music fans and address the increasing presence of AI-generated content on the platform. The company continues to lead in promoting transparency and fairness in the music industry by helping listeners identify AI-generated music.</w:t>
      </w:r>
      <w:r/>
    </w:p>
    <w:p>
      <w:pPr>
        <w:pStyle w:val="ListNumber"/>
        <w:spacing w:line="240" w:lineRule="auto"/>
        <w:ind w:left="720"/>
      </w:pPr>
      <w:r/>
      <w:hyperlink r:id="rId13">
        <w:r>
          <w:rPr>
            <w:color w:val="0000EE"/>
            <w:u w:val="single"/>
          </w:rPr>
          <w:t>https://newsroom-deezer.com/2025/09/28-fully-ai-generated-music/</w:t>
        </w:r>
      </w:hyperlink>
      <w:r>
        <w:t xml:space="preserve"> - By September 2025, Deezer reported that over 30,000 fully AI-generated tracks were uploaded daily, accounting for more than 28% of the total daily delivery. Despite the surge in AI-generated content, Deezer remains the only streaming provider to tag 100% AI-generated content and exclude it from recommendations, championing fairness and transparency in the music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ntananews.com/2026/04/75000-pistas-generadas-por-ia-inundan.html" TargetMode="External"/><Relationship Id="rId10" Type="http://schemas.openxmlformats.org/officeDocument/2006/relationships/hyperlink" Target="https://newsroom-deezer.com/2026/04/ai-generated-tracks-represent-44-of-new-uploaded-music/" TargetMode="External"/><Relationship Id="rId11" Type="http://schemas.openxmlformats.org/officeDocument/2006/relationships/hyperlink" Target="https://newsroom-deezer.com/2025/01/deezer-deploys-cutting-edge-ai-detection-tool-for-music-streaming/" TargetMode="External"/><Relationship Id="rId12" Type="http://schemas.openxmlformats.org/officeDocument/2006/relationships/hyperlink" Target="https://newsroom-deezer.com/2025/04/deezer-reveals-18-of-all-new-music-uploaded-to-streaming-is-fully-ai-generated/" TargetMode="External"/><Relationship Id="rId13" Type="http://schemas.openxmlformats.org/officeDocument/2006/relationships/hyperlink" Target="https://newsroom-deezer.com/2025/09/28-fully-ai-generated-music/" TargetMode="External"/><Relationship Id="rId14" Type="http://schemas.openxmlformats.org/officeDocument/2006/relationships/hyperlink" Target="https://newsroom-deezer.com/2026/01/ai-generated-music-deezer-selling-detection-tool/" TargetMode="External"/><Relationship Id="rId15" Type="http://schemas.openxmlformats.org/officeDocument/2006/relationships/hyperlink" Target="https://newsroom-deezer.com/2025/06/deezer-launches-worlds-first-ai-tagging-system-for-music-stream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