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Deezer reports nearly half of daily music uploads are now AI-generated, raising industry concerns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Deezer has said that artificial intelligence now accounts for almost half of the music being uploaded to its platform each day, underscoring how quickly machine-made tracks are moving from novelty to scale in the streaming business. In a statement published this week, the Paris-based service said it is now receiving about 75,000 AI-generated tracks daily, equal to 44% of all new uploads. That is a sharp rise from the 10,000-a-day level Deezer reported a little over a year ago, according to the company.</w:t>
      </w:r>
      <w:r/>
    </w:p>
    <w:p>
      <w:r/>
      <w:r>
        <w:t>The growth in uploads has not translated into comparable listening demand. Deezer said AI-generated music still makes up only about 1% to 3% of total streams on the service. Even so, it has detected a heavier level of manipulation around those tracks, with roughly 85% of streams on fully AI-created songs identified as fraudulent and then demonetised. The company said the problem points to a new form of stream fraud built around synthetic music and automated listening.</w:t>
      </w:r>
      <w:r/>
    </w:p>
    <w:p>
      <w:r/>
      <w:r>
        <w:t>Deezer says it is tagging fully AI-generated songs, removing them from algorithmic recommendations and excluding them from editorial playlists. The company said these measures are intended to improve transparency for listeners and protect artists’ royalty pools from being diluted by artificial content. It has also made its AI-detection technology available for licensing, a move that suggests it wants to position the tool as an industry standard rather than just an internal safeguard.</w:t>
      </w:r>
      <w:r/>
    </w:p>
    <w:p>
      <w:r/>
      <w:r>
        <w:t>Alexis Lanternier, Deezer’s chief executive, said in the company’s announcement that AI-generated music is no longer a marginal issue and urged the wider music industry to help protect artists’ rights and make synthetic content clearer for fans. The figures add to a growing body of evidence that generative music tools are reshaping the economics of streaming even before listeners have fully embraced the output.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[4]</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w:t>
      </w:r>
      <w:hyperlink r:id="rId11">
        <w:r>
          <w:rPr>
            <w:color w:val="0000EE"/>
            <w:u w:val="single"/>
          </w:rPr>
          <w:t>[5]</w:t>
        </w:r>
      </w:hyperlink>
      <w:r>
        <w:t xml:space="preserve">, </w:t>
      </w:r>
      <w:hyperlink r:id="rId14">
        <w:r>
          <w:rPr>
            <w:color w:val="0000EE"/>
            <w:u w:val="single"/>
          </w:rPr>
          <w:t>[7]</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w:t>
      </w:r>
      <w:hyperlink r:id="rId11">
        <w:r>
          <w:rPr>
            <w:color w:val="0000EE"/>
            <w:u w:val="single"/>
          </w:rPr>
          <w:t>[5]</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https://www.gadgets360.com/ai/news/deezer-music-streaming-platform-44-percent-new-song-uploads-ai-generated-75000-daily-11387505#rss-gadgets-all</w:t>
        </w:r>
      </w:hyperlink>
      <w:r>
        <w:t xml:space="preserve"> - Please view link - unable to able to access data</w:t>
      </w:r>
      <w:r/>
    </w:p>
    <w:p>
      <w:pPr>
        <w:pStyle w:val="ListNumber"/>
        <w:spacing w:line="240" w:lineRule="auto"/>
        <w:ind w:left="720"/>
      </w:pPr>
      <w:r/>
      <w:hyperlink r:id="rId10">
        <w:r>
          <w:rPr>
            <w:color w:val="0000EE"/>
            <w:u w:val="single"/>
          </w:rPr>
          <w:t>https://newsroom-deezer.com/2026/04/ai-generated-tracks-represent-44-of-new-uploaded-music/</w:t>
        </w:r>
      </w:hyperlink>
      <w:r>
        <w:t xml:space="preserve"> - Deezer, a global music streaming platform, reports that nearly 75,000 AI-generated tracks are uploaded daily, accounting for approximately 44% of all new music submissions. Despite this surge, AI-generated music comprises only 1-3% of total streams, with 85% of these streams identified as fraudulent and subsequently demonetized. Deezer has implemented measures such as tagging AI-generated content, removing it from algorithmic recommendations, and excluding it from editorial playlists to maintain transparency and protect artists' rights. Additionally, Deezer has made its AI detection technology available for licensing to promote industry-wide fairness.</w:t>
      </w:r>
      <w:r/>
    </w:p>
    <w:p>
      <w:pPr>
        <w:pStyle w:val="ListNumber"/>
        <w:spacing w:line="240" w:lineRule="auto"/>
        <w:ind w:left="720"/>
      </w:pPr>
      <w:r/>
      <w:hyperlink r:id="rId12">
        <w:r>
          <w:rPr>
            <w:color w:val="0000EE"/>
            <w:u w:val="single"/>
          </w:rPr>
          <w:t>https://techcrunch.com/2026/04/20/deezer-says-44-of-songs-uploaded-to-its-platform-daily-are-ai-generated/</w:t>
        </w:r>
      </w:hyperlink>
      <w:r>
        <w:t xml:space="preserve"> - Deezer has announced that AI-generated tracks now represent 44% of all new music uploaded to its platform, equating to nearly 75,000 AI-generated songs per day. Despite this increase, AI-generated music accounts for only 1-3% of total streams, with 85% of these streams detected as fraudulent and demonetized. The company has taken steps to address this issue by tagging AI-generated content, removing it from algorithmic recommendations, and excluding it from editorial playlists. Deezer has also made its AI detection technology available for licensing to encourage industry-wide transparency and fairness.</w:t>
      </w:r>
      <w:r/>
    </w:p>
    <w:p>
      <w:pPr>
        <w:pStyle w:val="ListNumber"/>
        <w:spacing w:line="240" w:lineRule="auto"/>
        <w:ind w:left="720"/>
      </w:pPr>
      <w:r/>
      <w:hyperlink r:id="rId13">
        <w:r>
          <w:rPr>
            <w:color w:val="0000EE"/>
            <w:u w:val="single"/>
          </w:rPr>
          <w:t>https://arstechnica.com/ai/2026/04/deezer-says-44-of-new-music-uploads-are-ai-generated-most-streams-are-fraudulent/</w:t>
        </w:r>
      </w:hyperlink>
      <w:r>
        <w:t xml:space="preserve"> - Deezer reports that 44% of new music uploads are AI-generated, with most streams being fraudulent. The company has implemented measures to detect and remove AI-generated content from its platform, including tagging such tracks, removing them from algorithmic recommendations, and excluding them from editorial playlists. Deezer has also made its AI detection technology available for licensing to promote industry-wide transparency and fairness. Despite the surge in AI-generated music, it accounts for only 1-3% of total streams, with 85% of these streams identified as fraudulent and demonetized.</w:t>
      </w:r>
      <w:r/>
    </w:p>
    <w:p>
      <w:pPr>
        <w:pStyle w:val="ListNumber"/>
        <w:spacing w:line="240" w:lineRule="auto"/>
        <w:ind w:left="720"/>
      </w:pPr>
      <w:r/>
      <w:hyperlink r:id="rId11">
        <w:r>
          <w:rPr>
            <w:color w:val="0000EE"/>
            <w:u w:val="single"/>
          </w:rPr>
          <w:t>https://newsroom-deezer.com/2026/01/ai-generated-music-deezer-selling-detection-tool/</w:t>
        </w:r>
      </w:hyperlink>
      <w:r>
        <w:t xml:space="preserve"> - Deezer has made its AI music detection tool commercially available, encouraging industry-wide transparency. The company reports that over 13.4 million AI tracks were detected and tagged on its platform in 2025, with daily uploads of AI-generated music averaging around 60,000 tracks, representing approximately 39% of all daily uploads. Deezer has also identified that up to 85% of streams on AI-generated music are fraudulent, leading to demonetization and removal from the royalty pool to support fair payments for artists and songwriters.</w:t>
      </w:r>
      <w:r/>
    </w:p>
    <w:p>
      <w:pPr>
        <w:pStyle w:val="ListNumber"/>
        <w:spacing w:line="240" w:lineRule="auto"/>
        <w:ind w:left="720"/>
      </w:pPr>
      <w:r/>
      <w:hyperlink r:id="rId16">
        <w:r>
          <w:rPr>
            <w:color w:val="0000EE"/>
            <w:u w:val="single"/>
          </w:rPr>
          <w:t>https://www.techtimes.com/articles/316016/20260421/deezer-reports-44-daily-uploads-are-ai-generated-tracks.htm</w:t>
        </w:r>
      </w:hyperlink>
      <w:r>
        <w:t xml:space="preserve"> - Deezer reports that 44% of daily uploads are AI-generated tracks, amounting to nearly 75,000 AI-generated songs per day. Despite this surge, AI-generated music accounts for only 1-3% of total streams, with 85% of these streams identified as fraudulent and demonetized. The company has implemented measures such as tagging AI-generated content, removing it from algorithmic recommendations, and excluding it from editorial playlists to maintain transparency and protect artists' rights. Deezer has also made its AI detection technology available for licensing to promote industry-wide fairness.</w:t>
      </w:r>
      <w:r/>
    </w:p>
    <w:p>
      <w:pPr>
        <w:pStyle w:val="ListNumber"/>
        <w:spacing w:line="240" w:lineRule="auto"/>
        <w:ind w:left="720"/>
      </w:pPr>
      <w:r/>
      <w:hyperlink r:id="rId14">
        <w:r>
          <w:rPr>
            <w:color w:val="0000EE"/>
            <w:u w:val="single"/>
          </w:rPr>
          <w:t>https://www.soundguys.com/nearly-half-of-all-new-music-uploaded-to-deezer-is-ai-generated-156603/</w:t>
        </w:r>
      </w:hyperlink>
      <w:r>
        <w:t xml:space="preserve"> - Deezer reports that 44% of all new music uploaded to its platform is AI-generated, equating to approximately 75,000 tracks per day. Despite this increase, AI-generated music accounts for only 1-3% of total streams, with 85% of these streams identified as fraudulent and demonetized. The company has implemented measures such as tagging AI-generated content, removing it from algorithmic recommendations, and excluding it from editorial playlists to maintain transparency and protect artists' rights. Deezer has also made its AI detection technology available for licensing to promote industry-wide fairness.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adgets360.com/ai/news/deezer-music-streaming-platform-44-percent-new-song-uploads-ai-generated-75000-daily-11387505#rss-gadgets-all" TargetMode="External"/><Relationship Id="rId10" Type="http://schemas.openxmlformats.org/officeDocument/2006/relationships/hyperlink" Target="https://newsroom-deezer.com/2026/04/ai-generated-tracks-represent-44-of-new-uploaded-music/" TargetMode="External"/><Relationship Id="rId11" Type="http://schemas.openxmlformats.org/officeDocument/2006/relationships/hyperlink" Target="https://newsroom-deezer.com/2026/01/ai-generated-music-deezer-selling-detection-tool/" TargetMode="External"/><Relationship Id="rId12" Type="http://schemas.openxmlformats.org/officeDocument/2006/relationships/hyperlink" Target="https://techcrunch.com/2026/04/20/deezer-says-44-of-songs-uploaded-to-its-platform-daily-are-ai-generated/" TargetMode="External"/><Relationship Id="rId13" Type="http://schemas.openxmlformats.org/officeDocument/2006/relationships/hyperlink" Target="https://arstechnica.com/ai/2026/04/deezer-says-44-of-new-music-uploads-are-ai-generated-most-streams-are-fraudulent/" TargetMode="External"/><Relationship Id="rId14" Type="http://schemas.openxmlformats.org/officeDocument/2006/relationships/hyperlink" Target="https://www.soundguys.com/nearly-half-of-all-new-music-uploaded-to-deezer-is-ai-generated-156603/" TargetMode="External"/><Relationship Id="rId15" Type="http://schemas.openxmlformats.org/officeDocument/2006/relationships/hyperlink" Target="https://www.noahwire.com" TargetMode="External"/><Relationship Id="rId16" Type="http://schemas.openxmlformats.org/officeDocument/2006/relationships/hyperlink" Target="https://www.techtimes.com/articles/316016/20260421/deezer-reports-44-daily-uploads-are-ai-generated-track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