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reports nearly half of daily uploads are now AI-generated as industry tackles fraud and trust issues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almost half of the music uploaded to its platform each day is now machine-made, a sign of how quickly artificial intelligence is changing the economics and culture of streaming. The company said roughly 75,000 AI-generated tracks are being submitted daily, equal to about 44% of all new uploads, according to its latest figures.</w:t>
      </w:r>
      <w:r/>
    </w:p>
    <w:p>
      <w:r/>
      <w:r>
        <w:t>The scale of the surge is striking even by recent standards. Deezer had previously put the share of AI-generated uploads at about 39% earlier this year, and the company now says the volume has kept climbing as tools such as Suno and Udio have made synthetic music easier to produce at scale. In 2025, Deezer said it detected and tagged more than 13.4 million AI tracks.</w:t>
      </w:r>
      <w:r/>
    </w:p>
    <w:p>
      <w:r/>
      <w:r>
        <w:t>But the headline number tells only part of the story. Deezer says AI-generated music still makes up just 1% to 3% of total streams on the service, suggesting listeners are not yet gravitating to it in the same proportions as its upload share would imply. The company also says as much as 85% of streams linked to AI music are fraudulent, with bots apparently used to inflate plays and divert royalty payments.</w:t>
      </w:r>
      <w:r/>
    </w:p>
    <w:p>
      <w:r/>
      <w:r>
        <w:t>To respond, Deezer has started demonetising suspicious AI tracks, excluding them from recommendation systems and removing them from editorial playlists. According to the company, those measures are intended to protect artists and songwriters from artificial traffic that can distort royalties in an already low-margin streaming market.</w:t>
      </w:r>
      <w:r/>
    </w:p>
    <w:p>
      <w:r/>
      <w:r>
        <w:t>Deezer has also moved to commercialise its detection technology, positioning itself as one of the first major streaming platforms to take a hard line on synthetic music at scale. The broader dispute now facing the industry is less about whether AI will be part of music production and more about how platforms can preserve trust, attribution and pay for human creators as machine-generated uploads continue to multiply.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https://easternherald.com/2026/04/21/ai-music-flood-44-of-songs-uploaded-daily-on-deezer-are-now-machine-generated/</w:t>
        </w:r>
      </w:hyperlink>
      <w:r>
        <w:t xml:space="preserve"> - Please view link - unable to able to access data</w:t>
      </w:r>
      <w:r/>
    </w:p>
    <w:p>
      <w:pPr>
        <w:pStyle w:val="ListNumber"/>
        <w:spacing w:line="240" w:lineRule="auto"/>
        <w:ind w:left="720"/>
      </w:pPr>
      <w:r/>
      <w:hyperlink r:id="rId10">
        <w:r>
          <w:rPr>
            <w:color w:val="0000EE"/>
            <w:u w:val="single"/>
          </w:rPr>
          <w:t>https://techcrunch.com/2026/04/20/deezer-says-44-of-songs-uploaded-to-its-platform-daily-are-ai-generated/</w:t>
        </w:r>
      </w:hyperlink>
      <w:r>
        <w:t xml:space="preserve"> - Deezer has announced that AI-generated tracks now account for 44% of all new music uploaded to its platform, equating to nearly 75,000 AI-generated tracks per day. Despite this surge, AI-generated music comprises only 1-3% of total streams, with 85% of these streams identified as fraudulent and subsequently demonetised. Deezer has implemented measures such as tagging AI-generated tracks, removing them from algorithmic recommendations, and excluding them from editorial playlists to combat this issue.</w:t>
      </w:r>
      <w:r/>
    </w:p>
    <w:p>
      <w:pPr>
        <w:pStyle w:val="ListNumber"/>
        <w:spacing w:line="240" w:lineRule="auto"/>
        <w:ind w:left="720"/>
      </w:pPr>
      <w:r/>
      <w:hyperlink r:id="rId11">
        <w:r>
          <w:rPr>
            <w:color w:val="0000EE"/>
            <w:u w:val="single"/>
          </w:rPr>
          <w:t>https://newsroom-deezer.com/2026/04/ai-generated-tracks-represent-44-of-new-uploaded-music/</w:t>
        </w:r>
      </w:hyperlink>
      <w:r>
        <w:t xml:space="preserve"> - Deezer reports that nearly 75,000 AI-generated tracks are uploaded daily, representing approximately 44% of all new music submissions. The company has detected and tagged over 13.4 million AI tracks in 2025. To address fraudulent streams, Deezer has demonetised up to 85% of AI-generated music streams and removed them from the royalty pool, aiming to support fair payments for artists and songwriters.</w:t>
      </w:r>
      <w:r/>
    </w:p>
    <w:p>
      <w:pPr>
        <w:pStyle w:val="ListNumber"/>
        <w:spacing w:line="240" w:lineRule="auto"/>
        <w:ind w:left="720"/>
      </w:pPr>
      <w:r/>
      <w:hyperlink r:id="rId12">
        <w:r>
          <w:rPr>
            <w:color w:val="0000EE"/>
            <w:u w:val="single"/>
          </w:rPr>
          <w:t>https://www.webdisclosure.com/press-release/deezer-epa-deezr-deezer-confirms-demonetization-of-up-to-85-of-ai-music-streams-due-to-fraud-and-moves-to-sell-ai-detection-tech-WBzKWarJSrF</w:t>
        </w:r>
      </w:hyperlink>
      <w:r>
        <w:t xml:space="preserve"> - Deezer has confirmed the demonetisation of up to 85% of AI-generated music streams due to fraud. The company has developed an AI-music detection tool, which has been in use since early 2025, and is now making it commercially available to encourage industry-wide transparency. In 2025, Deezer detected and tagged over 13.4 million AI tracks, with the number of daily AI-generated track uploads increasing from 10,000 to 75,000 in just over a year.</w:t>
      </w:r>
      <w:r/>
    </w:p>
    <w:p>
      <w:pPr>
        <w:pStyle w:val="ListNumber"/>
        <w:spacing w:line="240" w:lineRule="auto"/>
        <w:ind w:left="720"/>
      </w:pPr>
      <w:r/>
      <w:hyperlink r:id="rId14">
        <w:r>
          <w:rPr>
            <w:color w:val="0000EE"/>
            <w:u w:val="single"/>
          </w:rPr>
          <w:t>https://www.techtimes.com/articles/316016/20260421/deezer-reports-44-daily-uploads-are-ai-generated-tracks.htm</w:t>
        </w:r>
      </w:hyperlink>
      <w:r>
        <w:t xml:space="preserve"> - Deezer has revealed that nearly 44% of all daily uploads are AI-generated, amounting to approximately 75,000 AI-generated tracks per day. Despite this significant increase, AI-generated music accounts for only 1-3% of total streams. The company has implemented measures to combat fraudulent streams, including demonetising up to 85% of AI-generated music streams and removing them from the royalty pool.</w:t>
      </w:r>
      <w:r/>
    </w:p>
    <w:p>
      <w:pPr>
        <w:pStyle w:val="ListNumber"/>
        <w:spacing w:line="240" w:lineRule="auto"/>
        <w:ind w:left="720"/>
      </w:pPr>
      <w:r/>
      <w:hyperlink r:id="rId15">
        <w:r>
          <w:rPr>
            <w:color w:val="0000EE"/>
            <w:u w:val="single"/>
          </w:rPr>
          <w:t>https://www.gadgets360.com/ai/news/deezer-music-streaming-platform-44-percent-new-song-uploads-ai-generated-75000-daily-11387505</w:t>
        </w:r>
      </w:hyperlink>
      <w:r>
        <w:t xml:space="preserve"> - Deezer reports that 44% of daily uploaded tracks are AI-generated, equating to 75,000 AI-generated songs per day. The company has detected and tagged over 13.4 million AI tracks in 2025. To address fraudulent streams, Deezer has demonetised up to 85% of AI-generated music streams and removed them from the royalty pool, aiming to support fair payments for artists and songwriters.</w:t>
      </w:r>
      <w:r/>
    </w:p>
    <w:p>
      <w:pPr>
        <w:pStyle w:val="ListNumber"/>
        <w:spacing w:line="240" w:lineRule="auto"/>
        <w:ind w:left="720"/>
      </w:pPr>
      <w:r/>
      <w:hyperlink r:id="rId16">
        <w:r>
          <w:rPr>
            <w:color w:val="0000EE"/>
            <w:u w:val="single"/>
          </w:rPr>
          <w:t>https://www.soundguys.com/nearly-half-of-all-new-music-uploaded-to-deezer-is-ai-generated-156603/</w:t>
        </w:r>
      </w:hyperlink>
      <w:r>
        <w:t xml:space="preserve"> - Deezer reports that 44% of all new music uploaded to the platform is AI-generated, amounting to approximately 75,000 tracks per day. Despite this surge, AI-generated music comprises only 1-3% of total streams, with 85% of these streams identified as fraudulent and subsequently demonetised. Deezer has implemented measures such as tagging AI-generated tracks, removing them from algorithmic recommendations, and excluding them from editorial playlists to combat this issue.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sternherald.com/2026/04/21/ai-music-flood-44-of-songs-uploaded-daily-on-deezer-are-now-machine-generated/" TargetMode="External"/><Relationship Id="rId10" Type="http://schemas.openxmlformats.org/officeDocument/2006/relationships/hyperlink" Target="https://techcrunch.com/2026/04/20/deezer-says-44-of-songs-uploaded-to-its-platform-daily-are-ai-generated/" TargetMode="External"/><Relationship Id="rId11" Type="http://schemas.openxmlformats.org/officeDocument/2006/relationships/hyperlink" Target="https://newsroom-deezer.com/2026/04/ai-generated-tracks-represent-44-of-new-uploaded-music/" TargetMode="External"/><Relationship Id="rId12" Type="http://schemas.openxmlformats.org/officeDocument/2006/relationships/hyperlink" Target="https://www.webdisclosure.com/press-release/deezer-epa-deezr-deezer-confirms-demonetization-of-up-to-85-of-ai-music-streams-due-to-fraud-and-moves-to-sell-ai-detection-tech-WBzKWarJSrF" TargetMode="External"/><Relationship Id="rId13" Type="http://schemas.openxmlformats.org/officeDocument/2006/relationships/hyperlink" Target="https://www.noahwire.com" TargetMode="External"/><Relationship Id="rId14" Type="http://schemas.openxmlformats.org/officeDocument/2006/relationships/hyperlink" Target="https://www.techtimes.com/articles/316016/20260421/deezer-reports-44-daily-uploads-are-ai-generated-tracks.htm" TargetMode="External"/><Relationship Id="rId15" Type="http://schemas.openxmlformats.org/officeDocument/2006/relationships/hyperlink" Target="https://www.gadgets360.com/ai/news/deezer-music-streaming-platform-44-percent-new-song-uploads-ai-generated-75000-daily-11387505" TargetMode="External"/><Relationship Id="rId16" Type="http://schemas.openxmlformats.org/officeDocument/2006/relationships/hyperlink" Target="https://www.soundguys.com/nearly-half-of-all-new-music-uploaded-to-deezer-is-ai-generated-1566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