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McClatchy faces backlash over use of AI-generated stories under journalist bylines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McClatchy Media is facing mounting scrutiny over its use of artificial intelligence after reports emerged that stories generated or rewritten by the company’s AI tools were appearing under journalists’ real bylines. According to Newsbytes, the publisher has been using a Claude-based system known internally as the content scaling agent to create summaries and tailored versions of articles, a practice that has unsettled staff at several newsrooms.</w:t>
      </w:r>
      <w:r/>
    </w:p>
    <w:p>
      <w:r/>
      <w:r>
        <w:t>Union leaders at papers including the Miami Herald and the Sacramento Bee say the rollout may have breached agreements that require management to notify them before introducing major technological changes. At unionised outlets in the McClatchy group, the issue has sharpened concerns that AI is being used not merely as an editorial aid but to repurpose reporters’ work without their direct involvement.</w:t>
      </w:r>
      <w:r/>
    </w:p>
    <w:p>
      <w:r/>
      <w:r>
        <w:t>Reporting from MediaCopilot and other outlets suggests the dispute is already shaping contract talks, with the Washington State NewsGuild seeking explicit limits on how AI can be used in McClatchy newsrooms. Reporters in the Northwest said they first noticed the practice when their own work appeared to be turned into AI-generated list-style roundups without their knowledge or consent. Union proposals reportedly aim to ensure that any AI-produced material is clearly overseen by humans and cannot replace core newsroom functions such as reporting or newsgathering.</w:t>
      </w:r>
      <w:r/>
    </w:p>
    <w:p>
      <w:r/>
      <w:r>
        <w:t>The byline question has become especially sensitive. One reported example at a non-union paper carried the line "Reporting by [author redacted]. Produced with AI assistance," underscoring the confusion over authorship and accountability. An executive was quoted as saying journalists’ names would stay on stories unless contracts specifically allow them to remove their byline, a stance that has intensified complaints from staff who say the practice weakens trust with readers. McClatchy has not publicly set out its position, leaving the company to face criticism over transparency just as newsrooms across the group try to define firm guardrails for AI use.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Paragraph 2: </w:t>
      </w:r>
      <w:hyperlink r:id="rId9">
        <w:r>
          <w:rPr>
            <w:color w:val="0000EE"/>
            <w:u w:val="single"/>
          </w:rPr>
          <w:t>[2]</w:t>
        </w:r>
      </w:hyperlink>
      <w:r>
        <w:t xml:space="preserve">, </w:t>
      </w:r>
      <w:hyperlink r:id="rId10">
        <w:r>
          <w:rPr>
            <w:color w:val="0000EE"/>
            <w:u w:val="single"/>
          </w:rPr>
          <w:t>[4]</w:t>
        </w:r>
      </w:hyperlink>
      <w:r>
        <w:t xml:space="preserve">- Paragraph 3: </w:t>
      </w:r>
      <w:hyperlink r:id="rId11">
        <w:r>
          <w:rPr>
            <w:color w:val="0000EE"/>
            <w:u w:val="single"/>
          </w:rPr>
          <w:t>[3]</w:t>
        </w:r>
      </w:hyperlink>
      <w:r>
        <w:t xml:space="preserve">, </w:t>
      </w:r>
      <w:hyperlink r:id="rId12">
        <w:r>
          <w:rPr>
            <w:color w:val="0000EE"/>
            <w:u w:val="single"/>
          </w:rPr>
          <w:t>[5]</w:t>
        </w:r>
      </w:hyperlink>
      <w:r>
        <w:t xml:space="preserve">, </w:t>
      </w:r>
      <w:hyperlink r:id="rId13">
        <w:r>
          <w:rPr>
            <w:color w:val="0000EE"/>
            <w:u w:val="single"/>
          </w:rPr>
          <w:t>[6]</w:t>
        </w:r>
      </w:hyperlink>
      <w:r>
        <w:t xml:space="preserve">, </w:t>
      </w:r>
      <w:hyperlink r:id="rId14">
        <w:r>
          <w:rPr>
            <w:color w:val="0000EE"/>
            <w:u w:val="single"/>
          </w:rPr>
          <w:t>[7]</w:t>
        </w:r>
      </w:hyperlink>
      <w:r>
        <w:t xml:space="preserve">- Paragraph 4: </w:t>
      </w:r>
      <w:hyperlink r:id="rId9">
        <w:r>
          <w:rPr>
            <w:color w:val="0000EE"/>
            <w:u w:val="single"/>
          </w:rPr>
          <w:t>[2]</w:t>
        </w:r>
      </w:hyperlink>
      <w:r>
        <w:t xml:space="preserve">, </w:t>
      </w:r>
      <w:hyperlink r:id="rId10">
        <w:r>
          <w:rPr>
            <w:color w:val="0000EE"/>
            <w:u w:val="single"/>
          </w:rPr>
          <w:t>[4]</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https://www.newsbytesapp.com/news/business/mcclatchy-media-publishing-ai-written-articles-under-journalists-real-bylines/tldr</w:t>
        </w:r>
      </w:hyperlink>
      <w:r>
        <w:t xml:space="preserve"> - Please view link - unable to able to access data</w:t>
      </w:r>
      <w:r/>
    </w:p>
    <w:p>
      <w:pPr>
        <w:pStyle w:val="ListNumber"/>
        <w:spacing w:line="240" w:lineRule="auto"/>
        <w:ind w:left="720"/>
      </w:pPr>
      <w:r/>
      <w:hyperlink r:id="rId9">
        <w:r>
          <w:rPr>
            <w:color w:val="0000EE"/>
            <w:u w:val="single"/>
          </w:rPr>
          <w:t>https://www.newsbytesapp.com/news/business/mcclatchy-media-publishing-ai-written-articles-under-journalists-real-bylines/tldr</w:t>
        </w:r>
      </w:hyperlink>
      <w:r>
        <w:t xml:space="preserve"> - McClatchy Media has been publishing AI-generated news stories under journalists' real bylines, using a Claude-based AI tool called the content scaling agent (CSA) to create summaries and audience-specific versions. This practice has raised concerns among journalists' unions at the Miami Herald and Sacramento Bee, who argue that it violates agreements requiring prior notification before major technological changes. In response, McClatchy executives have stated that journalists' names will remain on articles unless their contracts allow them to remove their byline. As of now, McClatchy has not provided a public response, leading to questions about transparency and trust within newsrooms. (</w:t>
      </w:r>
      <w:hyperlink r:id="rId16">
        <w:r>
          <w:rPr>
            <w:color w:val="0000EE"/>
            <w:u w:val="single"/>
          </w:rPr>
          <w:t>newsbytesapp.com</w:t>
        </w:r>
      </w:hyperlink>
      <w:r>
        <w:t>)</w:t>
      </w:r>
      <w:r/>
    </w:p>
    <w:p>
      <w:pPr>
        <w:pStyle w:val="ListNumber"/>
        <w:spacing w:line="240" w:lineRule="auto"/>
        <w:ind w:left="720"/>
      </w:pPr>
      <w:r/>
      <w:hyperlink r:id="rId11">
        <w:r>
          <w:rPr>
            <w:color w:val="0000EE"/>
            <w:u w:val="single"/>
          </w:rPr>
          <w:t>https://mediacopilot.ai/mcclatchy-reporters-union-pushes-back-on-ai-generated-content/</w:t>
        </w:r>
      </w:hyperlink>
      <w:r>
        <w:t xml:space="preserve"> - McClatchy reporters have been using AI to generate listicle-style roundups of existing stories without reporter input. The Washington State NewsGuild is negotiating contract language to establish guidelines for AI usage in McClatchy newsrooms. Reporters discovered the practice when they noticed their original reporting being summarized into AI-generated listicles without their knowledge. The union is advocating for provisions that require AI-generated content to be directed and reviewed by humans. (</w:t>
      </w:r>
      <w:hyperlink r:id="rId17">
        <w:r>
          <w:rPr>
            <w:color w:val="0000EE"/>
            <w:u w:val="single"/>
          </w:rPr>
          <w:t>mediacopilot.ai</w:t>
        </w:r>
      </w:hyperlink>
      <w:r>
        <w:t>)</w:t>
      </w:r>
      <w:r/>
    </w:p>
    <w:p>
      <w:pPr>
        <w:pStyle w:val="ListNumber"/>
        <w:spacing w:line="240" w:lineRule="auto"/>
        <w:ind w:left="720"/>
      </w:pPr>
      <w:r/>
      <w:hyperlink r:id="rId10">
        <w:r>
          <w:rPr>
            <w:color w:val="0000EE"/>
            <w:u w:val="single"/>
          </w:rPr>
          <w:t>https://www.newsminimalist.com/articles/mcclatchy-newspapers-assign-human-bylines-to-ai-generated-articles-unless-contracts-prohibit-it-a0343a6f</w:t>
        </w:r>
      </w:hyperlink>
      <w:r>
        <w:t xml:space="preserve"> - McClatchy newspapers are reportedly assigning human bylines to AI-generated articles unless contracts prevent it. A company leader stated that journalists' names will be used if their contracts don't prohibit it, with AI assisting in content adaptation. Unionized publications are using different byline formats, and grievances have been filed alleging contract violations regarding the AI tool's rollout. (</w:t>
      </w:r>
      <w:hyperlink r:id="rId18">
        <w:r>
          <w:rPr>
            <w:color w:val="0000EE"/>
            <w:u w:val="single"/>
          </w:rPr>
          <w:t>newsminimalist.com</w:t>
        </w:r>
      </w:hyperlink>
      <w:r>
        <w:t>)</w:t>
      </w:r>
      <w:r/>
    </w:p>
    <w:p>
      <w:pPr>
        <w:pStyle w:val="ListNumber"/>
        <w:spacing w:line="240" w:lineRule="auto"/>
        <w:ind w:left="720"/>
      </w:pPr>
      <w:r/>
      <w:hyperlink r:id="rId12">
        <w:r>
          <w:rPr>
            <w:color w:val="0000EE"/>
            <w:u w:val="single"/>
          </w:rPr>
          <w:t>https://www.nwpb.org/local/2026-02-03/mcclatchy-is-using-ai-content-on-northwest-news-sites-its-reporters-are-trying-to-put-up-guardrails</w:t>
        </w:r>
      </w:hyperlink>
      <w:r>
        <w:t xml:space="preserve"> - McClatchy is using AI-generated content on its Northwest news sites, leading reporters to negotiate a new collective bargaining agreement with AI protections as a priority. The union aims to ensure that AI is used ethically and aligns with journalistic integrity. Reporters have noticed their stories being compiled into AI-generated roundups without their input or notification. The union has secured agreements that AI will not perform typical newsroom activities like news gathering or impersonating reporters. (</w:t>
      </w:r>
      <w:hyperlink r:id="rId19">
        <w:r>
          <w:rPr>
            <w:color w:val="0000EE"/>
            <w:u w:val="single"/>
          </w:rPr>
          <w:t>nwpb.org</w:t>
        </w:r>
      </w:hyperlink>
      <w:r>
        <w:t>)</w:t>
      </w:r>
      <w:r/>
    </w:p>
    <w:p>
      <w:pPr>
        <w:pStyle w:val="ListNumber"/>
        <w:spacing w:line="240" w:lineRule="auto"/>
        <w:ind w:left="720"/>
      </w:pPr>
      <w:r/>
      <w:hyperlink r:id="rId13">
        <w:r>
          <w:rPr>
            <w:color w:val="0000EE"/>
            <w:u w:val="single"/>
          </w:rPr>
          <w:t>https://completeaitraining.com/news/sacramento-bee-journalists-refuse-bylines-on-ai-generated/</w:t>
        </w:r>
      </w:hyperlink>
      <w:r>
        <w:t xml:space="preserve"> - Over 30 Sacramento Bee journalists are withholding their bylines from stories rewritten by McClatchy's AI tool, which repurposes reporters' work under new headlines. The union argues that this practice betrays public trust and violates their contract. (</w:t>
      </w:r>
      <w:hyperlink r:id="rId20">
        <w:r>
          <w:rPr>
            <w:color w:val="0000EE"/>
            <w:u w:val="single"/>
          </w:rPr>
          <w:t>completeaitraining.com</w:t>
        </w:r>
      </w:hyperlink>
      <w:r>
        <w:t>)</w:t>
      </w:r>
      <w:r/>
    </w:p>
    <w:p>
      <w:pPr>
        <w:pStyle w:val="ListNumber"/>
        <w:spacing w:line="240" w:lineRule="auto"/>
        <w:ind w:left="720"/>
      </w:pPr>
      <w:r/>
      <w:hyperlink r:id="rId14">
        <w:r>
          <w:rPr>
            <w:color w:val="0000EE"/>
            <w:u w:val="single"/>
          </w:rPr>
          <w:t>https://nationaltoday.com/us/ca/sacramento/news/2026/04/07/mcclatchy-journalists-revolt-against-ai-its-a-betrayal/</w:t>
        </w:r>
      </w:hyperlink>
      <w:r>
        <w:t xml:space="preserve"> - More than 30 journalists at the Sacramento Bee have refused to have their bylines attached to AI-generated stories, citing credibility concerns. The reporters view the use of AI in content generation as a 'betrayal of the public's trust'. (</w:t>
      </w:r>
      <w:hyperlink r:id="rId21">
        <w:r>
          <w:rPr>
            <w:color w:val="0000EE"/>
            <w:u w:val="single"/>
          </w:rPr>
          <w:t>nationaltoday.com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ewsbytesapp.com/news/business/mcclatchy-media-publishing-ai-written-articles-under-journalists-real-bylines/tldr" TargetMode="External"/><Relationship Id="rId10" Type="http://schemas.openxmlformats.org/officeDocument/2006/relationships/hyperlink" Target="https://www.newsminimalist.com/articles/mcclatchy-newspapers-assign-human-bylines-to-ai-generated-articles-unless-contracts-prohibit-it-a0343a6f" TargetMode="External"/><Relationship Id="rId11" Type="http://schemas.openxmlformats.org/officeDocument/2006/relationships/hyperlink" Target="https://mediacopilot.ai/mcclatchy-reporters-union-pushes-back-on-ai-generated-content/" TargetMode="External"/><Relationship Id="rId12" Type="http://schemas.openxmlformats.org/officeDocument/2006/relationships/hyperlink" Target="https://www.nwpb.org/local/2026-02-03/mcclatchy-is-using-ai-content-on-northwest-news-sites-its-reporters-are-trying-to-put-up-guardrails" TargetMode="External"/><Relationship Id="rId13" Type="http://schemas.openxmlformats.org/officeDocument/2006/relationships/hyperlink" Target="https://completeaitraining.com/news/sacramento-bee-journalists-refuse-bylines-on-ai-generated/" TargetMode="External"/><Relationship Id="rId14" Type="http://schemas.openxmlformats.org/officeDocument/2006/relationships/hyperlink" Target="https://nationaltoday.com/us/ca/sacramento/news/2026/04/07/mcclatchy-journalists-revolt-against-ai-its-a-betrayal/" TargetMode="External"/><Relationship Id="rId15" Type="http://schemas.openxmlformats.org/officeDocument/2006/relationships/hyperlink" Target="https://www.noahwire.com" TargetMode="External"/><Relationship Id="rId16" Type="http://schemas.openxmlformats.org/officeDocument/2006/relationships/hyperlink" Target="https://www.newsbytesapp.com/news/business/mcclatchy-media-publishing-ai-written-articles-under-journalists-real-bylines/tldr?utm_source=openai" TargetMode="External"/><Relationship Id="rId17" Type="http://schemas.openxmlformats.org/officeDocument/2006/relationships/hyperlink" Target="https://mediacopilot.ai/mcclatchy-reporters-union-pushes-back-on-ai-generated-content/?utm_source=openai" TargetMode="External"/><Relationship Id="rId18" Type="http://schemas.openxmlformats.org/officeDocument/2006/relationships/hyperlink" Target="https://www.newsminimalist.com/articles/mcclatchy-newspapers-assign-human-bylines-to-ai-generated-articles-unless-contracts-prohibit-it-a0343a6f?utm_source=openai" TargetMode="External"/><Relationship Id="rId19" Type="http://schemas.openxmlformats.org/officeDocument/2006/relationships/hyperlink" Target="https://www.nwpb.org/local/2026-02-03/mcclatchy-is-using-ai-content-on-northwest-news-sites-its-reporters-are-trying-to-put-up-guardrails?utm_source=openai" TargetMode="External"/><Relationship Id="rId20" Type="http://schemas.openxmlformats.org/officeDocument/2006/relationships/hyperlink" Target="https://completeaitraining.com/news/sacramento-bee-journalists-refuse-bylines-on-ai-generated/?utm_source=openai" TargetMode="External"/><Relationship Id="rId21" Type="http://schemas.openxmlformats.org/officeDocument/2006/relationships/hyperlink" Target="https://nationaltoday.com/us/ca/sacramento/news/2026/04/07/mcclatchy-journalists-revolt-against-ai-its-a-betraya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