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Deezer reveals AI-generated music now constitutes nearly half of daily uploads despite low streaming impact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Deezer says AI-generated music now makes up a striking share of what arrives on its platform, with nearly 75,000 such tracks uploaded each day, or about 44% of all daily submissions. The French streaming company says the surge underlines how quickly generative music tools have lowered the barrier to creating and distributing songs at scale, even if most of that material attracts little listener attention.</w:t>
      </w:r>
      <w:r/>
    </w:p>
    <w:p>
      <w:r/>
      <w:r>
        <w:t>According to Deezer’s latest figures, AI-made tracks still account for only 1% to 3% of total streams. But the company says the real pressure is coming from volume, not demand, and that a large share of the AI uploads it identifies are tied to fraudulent activity. Deezer says 85% of streams from fully AI-generated songs are flagged as fraudulent and are therefore demonetised.</w:t>
      </w:r>
      <w:r/>
    </w:p>
    <w:p>
      <w:r/>
      <w:r>
        <w:t>The platform says it has responded by excluding AI-generated tracks from recommendation systems, cutting off monetisation for suspect content and no longer storing high-resolution versions of those files. Deezer also says it is the only streaming service tagging AI-generated music at scale, and it has begun licensing its detection technology to other firms. The company has also said it is developing methods that could identify AI music without needing training data, which would be important as new generators emerge.</w:t>
      </w:r>
      <w:r/>
    </w:p>
    <w:p>
      <w:r/>
      <w:r>
        <w:t>Chief executive Alexis Lanternier said in a blog post that AI-generated music is no longer a niche issue and called for broader industry action to protect artists’ rights and improve transparency for listeners. Reporting from MusicRadar said Deezer has now identified more than 13.4 million AI-generated tracks since it introduced its detection tool in January 2025, while TechRadar noted the share of AI uploads has risen sharply over recent months. Other services are taking different approaches: Spotify has tightened its policies, Apple Music is asking for disclosure, Qobuz is labelling content automatically and Bandcamp has banned AI music altogether.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w:t>
      </w:r>
      <w:hyperlink r:id="rId13">
        <w:r>
          <w:rPr>
            <w:color w:val="0000EE"/>
            <w:u w:val="single"/>
          </w:rPr>
          <w:t>[7]</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w:t>
      </w:r>
      <w:hyperlink r:id="rId14">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https://techmgzn.com/deezer-says-ai-tracks-now-make-up-44-of-uploads/</w:t>
        </w:r>
      </w:hyperlink>
      <w:r>
        <w:t xml:space="preserve"> - Please view link - unable to able to access data</w:t>
      </w:r>
      <w:r/>
    </w:p>
    <w:p>
      <w:pPr>
        <w:pStyle w:val="ListNumber"/>
        <w:spacing w:line="240" w:lineRule="auto"/>
        <w:ind w:left="720"/>
      </w:pPr>
      <w:r/>
      <w:hyperlink r:id="rId10">
        <w:r>
          <w:rPr>
            <w:color w:val="0000EE"/>
            <w:u w:val="single"/>
          </w:rPr>
          <w:t>https://newsroom-deezer.com/2026/04/ai-generated-tracks-represent-44-of-new-uploaded-music/</w:t>
        </w:r>
      </w:hyperlink>
      <w:r>
        <w:t xml:space="preserve"> - Deezer reports that nearly 75,000 AI-generated tracks are uploaded daily, accounting for 44% of all daily uploads. Despite this surge, AI-generated music comprises only 1-3% of total streams, with 85% of these streams flagged as fraudulent and demonetized. Deezer has implemented measures such as removing AI-generated songs from recommendations and licensing its AI detection technology to other companies. CEO Alexis Lanternier emphasizes the need for industry-wide action to safeguard artists' rights and promote transparency for fans.</w:t>
      </w:r>
      <w:r/>
    </w:p>
    <w:p>
      <w:pPr>
        <w:pStyle w:val="ListNumber"/>
        <w:spacing w:line="240" w:lineRule="auto"/>
        <w:ind w:left="720"/>
      </w:pPr>
      <w:r/>
      <w:hyperlink r:id="rId11">
        <w:r>
          <w:rPr>
            <w:color w:val="0000EE"/>
            <w:u w:val="single"/>
          </w:rPr>
          <w:t>https://www.musicradar.com/music-tech/daily-deliveries-keep-increasing-44-percent-of-deezers-daily-uploads-are-ai-slop</w:t>
        </w:r>
      </w:hyperlink>
      <w:r>
        <w:t xml:space="preserve"> - As of April 2026, Deezer reports a significant surge in AI-generated music on its platform, with 75,000 AI tracks uploaded daily, comprising 44% of all new uploads. This marks a dramatic increase from early 2025, when AI content made up only 18% of submissions. Over the last 15 months, since the implementation of its AI-detection tool in January 2025, Deezer has identified more than 13.4 million AI-generated tracks. Deezer CEO Alex Lanternier emphasized the growing prevalence of AI in music and reiterated the platform’s commitment to protecting artist rights and increasing transparency.</w:t>
      </w:r>
      <w:r/>
    </w:p>
    <w:p>
      <w:pPr>
        <w:pStyle w:val="ListNumber"/>
        <w:spacing w:line="240" w:lineRule="auto"/>
        <w:ind w:left="720"/>
      </w:pPr>
      <w:r/>
      <w:hyperlink r:id="rId12">
        <w:r>
          <w:rPr>
            <w:color w:val="0000EE"/>
            <w:u w:val="single"/>
          </w:rPr>
          <w:t>https://www.pcgamer.com/software/ai/deezer-says-its-bombarded-by-nearly-75-000-fully-ai-generated-tunes-every-day-and-that-97-percent-of-study-respondents-cant-tell-the-difference-between-human-made-and-ai-music/</w:t>
        </w:r>
      </w:hyperlink>
      <w:r>
        <w:t xml:space="preserve"> - Deezer, a music streaming platform, reports being inundated with nearly 75,000 AI-generated songs daily—accounting for 44% of its uploads. However, it states that only 1–3% of this music is consumed, as 85% of such uploads are flagged and demonetized due to detection tools targeting fraudulent content. The platform also shared findings from a unique global survey of 9,000 participants conducted in late 2025, revealing that 97% of respondents could not differentiate between AI-generated and human-made music in a blind test.</w:t>
      </w:r>
      <w:r/>
    </w:p>
    <w:p>
      <w:pPr>
        <w:pStyle w:val="ListNumber"/>
        <w:spacing w:line="240" w:lineRule="auto"/>
        <w:ind w:left="720"/>
      </w:pPr>
      <w:r/>
      <w:hyperlink r:id="rId14">
        <w:r>
          <w:rPr>
            <w:color w:val="0000EE"/>
            <w:u w:val="single"/>
          </w:rPr>
          <w:t>https://www.techradar.com/audio/audio-streaming/deezer-says-nearly-half-of-all-new-music-uploaded-to-its-site-is-ai-generated-and-its-calling-on-spotify-and-other-streaming-giants-to-do-more-about-it</w:t>
        </w:r>
      </w:hyperlink>
      <w:r>
        <w:t xml:space="preserve"> - Deezer reports a dramatic increase in AI-generated music uploads on its platform, rising from just over 30% in December 2025 to 44% by April 2026—equivalent to about 75,000 tracks daily. To combat what it calls “AI slop,” Deezer has implemented strong measures, including AI-detection tools introduced in January 2025 that can tag fully AI-created music. The company has also stopped storing high-resolution versions of such tracks and demonetized those identified as fraudulent, with up to 85% of flagged streams considered fake.</w:t>
      </w:r>
      <w:r/>
    </w:p>
    <w:p>
      <w:pPr>
        <w:pStyle w:val="ListNumber"/>
        <w:spacing w:line="240" w:lineRule="auto"/>
        <w:ind w:left="720"/>
      </w:pPr>
      <w:r/>
      <w:hyperlink r:id="rId16">
        <w:r>
          <w:rPr>
            <w:color w:val="0000EE"/>
            <w:u w:val="single"/>
          </w:rPr>
          <w:t>https://www.techtimes.com/articles/316016/20260421/deezer-reports-44-daily-uploads-are-ai-generated-tracks.htm</w:t>
        </w:r>
      </w:hyperlink>
      <w:r>
        <w:t xml:space="preserve"> - Deezer has revealed a massive surge in AI-generated music. According to the platform, nearly 44% of all daily uploads now come from artificial intelligence, with roughly 75,000 AI-generated tracks added daily. That pace translates to more than two million new songs per month, an unprecedented wave of content driven by the rapid adoption of generative tools.</w:t>
      </w:r>
      <w:r/>
    </w:p>
    <w:p>
      <w:pPr>
        <w:pStyle w:val="ListNumber"/>
        <w:spacing w:line="240" w:lineRule="auto"/>
        <w:ind w:left="720"/>
      </w:pPr>
      <w:r/>
      <w:hyperlink r:id="rId13">
        <w:r>
          <w:rPr>
            <w:color w:val="0000EE"/>
            <w:u w:val="single"/>
          </w:rPr>
          <w:t>https://www.gadgets360.com/ai/news/deezer-music-streaming-platform-44-percent-new-song-uploads-ai-generated-75000-daily-11387505/amp</w:t>
        </w:r>
      </w:hyperlink>
      <w:r>
        <w:t xml:space="preserve"> - Deezer claimed that 85 percent of streams from fully AI songs were found to be fraudulent in 2025. The company has implemented measures such as removing AI-generated songs from recommendations, demonetizing fraudulent streams, and licensing its AI detection technology to the wider industry. CEO Alexis Lanternier emphasized the need for industry-wide action to safeguard artists' rights and promote transparency for fans.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mgzn.com/deezer-says-ai-tracks-now-make-up-44-of-uploads/" TargetMode="External"/><Relationship Id="rId10" Type="http://schemas.openxmlformats.org/officeDocument/2006/relationships/hyperlink" Target="https://newsroom-deezer.com/2026/04/ai-generated-tracks-represent-44-of-new-uploaded-music/" TargetMode="External"/><Relationship Id="rId11" Type="http://schemas.openxmlformats.org/officeDocument/2006/relationships/hyperlink" Target="https://www.musicradar.com/music-tech/daily-deliveries-keep-increasing-44-percent-of-deezers-daily-uploads-are-ai-slop" TargetMode="External"/><Relationship Id="rId12" Type="http://schemas.openxmlformats.org/officeDocument/2006/relationships/hyperlink" Target="https://www.pcgamer.com/software/ai/deezer-says-its-bombarded-by-nearly-75-000-fully-ai-generated-tunes-every-day-and-that-97-percent-of-study-respondents-cant-tell-the-difference-between-human-made-and-ai-music/" TargetMode="External"/><Relationship Id="rId13" Type="http://schemas.openxmlformats.org/officeDocument/2006/relationships/hyperlink" Target="https://www.gadgets360.com/ai/news/deezer-music-streaming-platform-44-percent-new-song-uploads-ai-generated-75000-daily-11387505/amp" TargetMode="External"/><Relationship Id="rId14" Type="http://schemas.openxmlformats.org/officeDocument/2006/relationships/hyperlink" Target="https://www.techradar.com/audio/audio-streaming/deezer-says-nearly-half-of-all-new-music-uploaded-to-its-site-is-ai-generated-and-its-calling-on-spotify-and-other-streaming-giants-to-do-more-about-it" TargetMode="External"/><Relationship Id="rId15" Type="http://schemas.openxmlformats.org/officeDocument/2006/relationships/hyperlink" Target="https://www.noahwire.com" TargetMode="External"/><Relationship Id="rId16" Type="http://schemas.openxmlformats.org/officeDocument/2006/relationships/hyperlink" Target="https://www.techtimes.com/articles/316016/20260421/deezer-reports-44-daily-uploads-are-ai-generated-track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