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files trademarks to combat AI deepfakes of her voice and image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Taylor Swift has moved to protect her likeness and voice from artificial intelligence spoofing by filing trademark applications covering both audio and image, according to The Guardian and The Wrap. The filings, made on April 24 by TAS Rights Management, include two sound marks for the phrases "Hey, it’s Taylor Swift" and "Hey, it’s Taylor", alongside a visual mark for a photograph of Swift holding a pink guitar.</w:t>
      </w:r>
      <w:r/>
    </w:p>
    <w:p>
      <w:r/>
      <w:r>
        <w:t>The strategy reflects a broader push by public figures to wrest some control back from AI systems that can recreate a celebrity’s voice or appearance with little effort and, in many jurisdictions, limited legal recourse. Reuters-style reporting has increasingly highlighted the gap between existing intellectual property law and the speed at which synthetic media has spread across social platforms, where convincing deepfakes can be shared before complaints or takedowns can keep pace.</w:t>
      </w:r>
      <w:r/>
    </w:p>
    <w:p>
      <w:r/>
      <w:r>
        <w:t>According to The Guardian, Swift’s move follows a similar effort by actor Matthew McConaughey, who has also sought trademark protection for his voice and image to prevent unauthorised AI use. TBS News reported that some of McConaughey’s applications have already been approved, including protection for his familiar catchphrase "All right, all right, all right", underscoring how trademark law is becoming a practical tool for celebrities confronting non-consensual AI content.</w:t>
      </w:r>
      <w:r/>
    </w:p>
    <w:p>
      <w:r/>
      <w:r>
        <w:t>The wider significance is not just about one singer’s brand. Swift has long been one of the music industry’s most forceful advocates for artist control, from her fight over master recordings to her recent response to the rise of AI-generated covers and deepfakes. Her latest filings suggest that performers are no longer treating voice and image as merely promotional assets, but as rights that may need to be actively ring-fenced in the age of synthetic media.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9">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9">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https://www.tonspion.de/news/taylor-swift-nutzt-markenrecht-als-schutz-gegen-ki-deepfakes-von-stimme-und-bild</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https://www.theguardian.com/music/2026/apr/27/taylor-swift-trademarks-voice-image-ai</w:t>
        </w:r>
      </w:hyperlink>
      <w:r>
        <w:t xml:space="preserve"> - Taylor Swift has filed applications to trademark her voice and image to protect against AI misuse. On April 24, her company, TAS Rights Management, filed three trademark applications, including two sound trademarks covering Swift saying "Hey, it's Taylor Swift" and "Hey, it's Taylor." The third is a visual trademark covering a photograph of Swift holding a pink guitar. This move follows similar actions by actor Matthew McConaughey, who trademarked his voice and image to prevent unauthorized AI use. (</w:t>
      </w:r>
      <w:hyperlink r:id="rId14">
        <w:r>
          <w:rPr>
            <w:color w:val="0000EE"/>
            <w:u w:val="single"/>
          </w:rPr>
          <w:t>theguardian.com</w:t>
        </w:r>
      </w:hyperlink>
      <w:r>
        <w:t>)</w:t>
      </w:r>
      <w:r/>
    </w:p>
    <w:p>
      <w:pPr>
        <w:pStyle w:val="ListNumber"/>
        <w:spacing w:line="240" w:lineRule="auto"/>
        <w:ind w:left="720"/>
      </w:pPr>
      <w:r/>
      <w:hyperlink r:id="rId11">
        <w:r>
          <w:rPr>
            <w:color w:val="0000EE"/>
            <w:u w:val="single"/>
          </w:rPr>
          <w:t>https://www.thewrap.com/industry-news/business/taylor-swift-trademark-applications/</w:t>
        </w:r>
      </w:hyperlink>
      <w:r>
        <w:t xml:space="preserve"> - Taylor Swift has taken steps to protect her identity amid the rise of artificial intelligence by filing three trademark applications with the U.S. Patent &amp; Trademark Office. Two of these are sound trademarks covering Swift saying "Hey, it's Taylor Swift" and "Hey, it's Taylor." The third is a visual trademark covering a photograph of Swift holding a pink guitar. This move follows similar actions by actor Matthew McConaughey, who trademarked his voice and image to prevent unauthorized AI use. (</w:t>
      </w:r>
      <w:hyperlink r:id="rId15">
        <w:r>
          <w:rPr>
            <w:color w:val="0000EE"/>
            <w:u w:val="single"/>
          </w:rPr>
          <w:t>thewrap.com</w:t>
        </w:r>
      </w:hyperlink>
      <w:r>
        <w:t>)</w:t>
      </w:r>
      <w:r/>
    </w:p>
    <w:p>
      <w:pPr>
        <w:pStyle w:val="ListNumber"/>
        <w:spacing w:line="240" w:lineRule="auto"/>
        <w:ind w:left="720"/>
      </w:pPr>
      <w:r/>
      <w:hyperlink r:id="rId9">
        <w:r>
          <w:rPr>
            <w:color w:val="0000EE"/>
            <w:u w:val="single"/>
          </w:rPr>
          <w:t>https://www.tonspion.de/news/taylor-swift-nutzt-markenrecht-als-schutz-gegen-ki-deepfakes-von-stimme-und-bild</w:t>
        </w:r>
      </w:hyperlink>
      <w:r>
        <w:t xml:space="preserve"> - Taylor Swift has filed trademark applications for her voice and image to protect against AI misuse. The applications include two specific recordings of her voice saying "Hey, it's Taylor Swift" and "Hey, it's Taylor," as well as a photograph of her holding a pink guitar during her "Eras" tour. This move follows similar actions by actor Matthew McConaughey, who trademarked his voice and image to prevent unauthorized AI use.</w:t>
      </w:r>
      <w:r/>
    </w:p>
    <w:p>
      <w:pPr>
        <w:pStyle w:val="ListNumber"/>
        <w:spacing w:line="240" w:lineRule="auto"/>
        <w:ind w:left="720"/>
      </w:pPr>
      <w:r/>
      <w:hyperlink r:id="rId12">
        <w:r>
          <w:rPr>
            <w:color w:val="0000EE"/>
            <w:u w:val="single"/>
          </w:rPr>
          <w:t>https://www.tbsnews.net/splash/matthew-mcconaughey-trademarks-voice-and-image-block-ai-misuse-1336041</w:t>
        </w:r>
      </w:hyperlink>
      <w:r>
        <w:t xml:space="preserve"> - Oscar-winning actor Matthew McConaughey has trademarked his image and voice to protect himself against non-consensual artificial intelligence (AI)-generated content. The U.S. Patent and Trademark Office has approved eight of the actor’s trademark applications in recent weeks, including his famous line, "All right, all right, all right," which was recorded as an audio clip. This move follows similar actions by other celebrities, including Taylor Swift, who have been targeted with fake videos, audio, and images created using AI tools. (</w:t>
      </w:r>
      <w:hyperlink r:id="rId16">
        <w:r>
          <w:rPr>
            <w:color w:val="0000EE"/>
            <w:u w:val="single"/>
          </w:rPr>
          <w:t>tbsnews.net</w:t>
        </w:r>
      </w:hyperlink>
      <w:r>
        <w:t>)</w:t>
      </w:r>
      <w:r/>
    </w:p>
    <w:p>
      <w:pPr>
        <w:pStyle w:val="ListNumber"/>
        <w:spacing w:line="240" w:lineRule="auto"/>
        <w:ind w:left="720"/>
      </w:pPr>
      <w:r/>
      <w:hyperlink r:id="rId12">
        <w:r>
          <w:rPr>
            <w:color w:val="0000EE"/>
            <w:u w:val="single"/>
          </w:rPr>
          <w:t>https://www.tbsnews.net/splash/matthew-mcconaughey-trademarks-voice-and-image-block-ai-misuse-1336041</w:t>
        </w:r>
      </w:hyperlink>
      <w:r>
        <w:t xml:space="preserve"> - Oscar-winning actor Matthew McConaughey has trademarked his image and voice to protect himself against non-consensual artificial intelligence (AI)-generated content. The U.S. Patent and Trademark Office has approved eight of the actor’s trademark applications in recent weeks, including his famous line, "All right, all right, all right," which was recorded as an audio clip. This move follows similar actions by other celebrities, including Taylor Swift, who have been targeted with fake videos, audio, and images created using AI tools. (</w:t>
      </w:r>
      <w:hyperlink r:id="rId16">
        <w:r>
          <w:rPr>
            <w:color w:val="0000EE"/>
            <w:u w:val="single"/>
          </w:rPr>
          <w:t>tbsnews.net</w:t>
        </w:r>
      </w:hyperlink>
      <w:r>
        <w:t>)</w:t>
      </w:r>
      <w:r/>
    </w:p>
    <w:p>
      <w:pPr>
        <w:pStyle w:val="ListNumber"/>
        <w:spacing w:line="240" w:lineRule="auto"/>
        <w:ind w:left="720"/>
      </w:pPr>
      <w:r/>
      <w:hyperlink r:id="rId12">
        <w:r>
          <w:rPr>
            <w:color w:val="0000EE"/>
            <w:u w:val="single"/>
          </w:rPr>
          <w:t>https://www.tbsnews.net/splash/matthew-mcconaughey-trademarks-voice-and-image-block-ai-misuse-1336041</w:t>
        </w:r>
      </w:hyperlink>
      <w:r>
        <w:t xml:space="preserve"> - Oscar-winning actor Matthew McConaughey has trademarked his image and voice to protect himself against non-consensual artificial intelligence (AI)-generated content. The U.S. Patent and Trademark Office has approved eight of the actor’s trademark applications in recent weeks, including his famous line, "All right, all right, all right," which was recorded as an audio clip. This move follows similar actions by other celebrities, including Taylor Swift, who have been targeted with fake videos, audio, and images created using AI tools. (</w:t>
      </w:r>
      <w:hyperlink r:id="rId16">
        <w:r>
          <w:rPr>
            <w:color w:val="0000EE"/>
            <w:u w:val="single"/>
          </w:rPr>
          <w:t>tbsnews.net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nspion.de/news/taylor-swift-nutzt-markenrecht-als-schutz-gegen-ki-deepfakes-von-stimme-und-bild" TargetMode="External"/><Relationship Id="rId10" Type="http://schemas.openxmlformats.org/officeDocument/2006/relationships/hyperlink" Target="https://www.theguardian.com/music/2026/apr/27/taylor-swift-trademarks-voice-image-ai" TargetMode="External"/><Relationship Id="rId11" Type="http://schemas.openxmlformats.org/officeDocument/2006/relationships/hyperlink" Target="https://www.thewrap.com/industry-news/business/taylor-swift-trademark-applications/" TargetMode="External"/><Relationship Id="rId12" Type="http://schemas.openxmlformats.org/officeDocument/2006/relationships/hyperlink" Target="https://www.tbsnews.net/splash/matthew-mcconaughey-trademarks-voice-and-image-block-ai-misuse-1336041" TargetMode="External"/><Relationship Id="rId13" Type="http://schemas.openxmlformats.org/officeDocument/2006/relationships/hyperlink" Target="https://www.noahwire.com" TargetMode="External"/><Relationship Id="rId14" Type="http://schemas.openxmlformats.org/officeDocument/2006/relationships/hyperlink" Target="https://www.theguardian.com/music/2026/apr/27/taylor-swift-trademarks-voice-image-ai?utm_source=openai" TargetMode="External"/><Relationship Id="rId15" Type="http://schemas.openxmlformats.org/officeDocument/2006/relationships/hyperlink" Target="https://www.thewrap.com/industry-news/business/taylor-swift-trademark-applications/?utm_source=openai" TargetMode="External"/><Relationship Id="rId16" Type="http://schemas.openxmlformats.org/officeDocument/2006/relationships/hyperlink" Target="https://www.tbsnews.net/splash/matthew-mcconaughey-trademarks-voice-and-image-block-ai-misuse-133604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