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seeks legal edge against AI clones with new trademark filings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filed three trademark applications that appear designed to give her more legal leverage against AI-generated impersonations of her voice and image, according to reports first surfaced by intellectual property lawyer Josh Gerben and later detailed by AP and other outlets. The filings, made through her company TAS Rights Management, include two sound marks for the phrases "Hey, it's Taylor" and "Hey, it's Taylor Swift", alongside a visual mark covering a concert image of Swift holding a pink guitar and wearing a glittery stage outfit.</w:t>
      </w:r>
      <w:r/>
    </w:p>
    <w:p>
      <w:r/>
      <w:r>
        <w:t>The move reflects a broader scramble among performers to protect their identities as generative AI makes it easier to clone voices and fabricate likenesses without consent. Gerben said in a blog post that copyright law was built mainly to protect recordings and compositions, whereas trademark law can be used to challenge not only exact copies but also versions that are confusingly similar. He argued that gives Swift a stronger path to confront both synthetic audio that imitates her voice and images that trade on her recognisable appearance.</w:t>
      </w:r>
      <w:r/>
    </w:p>
    <w:p>
      <w:r/>
      <w:r>
        <w:t>Swift has already been caught up in the harms that her latest filings seem intended to address. She previously condemned AI-generated images and a fake political endorsement that falsely portrayed her backing Donald Trump in the 2024 election, saying the episode sharpened her fears about misinformation. The filings also come after a number of celebrities have begun trying to use trademark law in similar ways, including actor Matthew McConaughey, who filed trademarks in January for video content and his signature "alright, alright, alright" phrase.</w:t>
      </w:r>
      <w:r/>
    </w:p>
    <w:p>
      <w:r/>
      <w:r>
        <w:t>The applications are still pending review by the U.S. Patent and Trademark Office, so they do not yet confer the full protection Swift appears to be seeking. Even so, legal specialists say the filings signal a notable shift in how stars may try to defend themselves in the AI era: not just by controlling recordings and images already in circulation, but by registering the very words, sounds and visual cues most closely associated with their public identity.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https://www.phillyvoice.com/taylor-swift-trademarks-voice-image-ai-protection/?utm_source=music&amp;utm_medium=rss&amp;utm_campaign=pv-site</w:t>
        </w:r>
      </w:hyperlink>
      <w:r>
        <w:t xml:space="preserve"> - Please view link - unable to able to access data</w:t>
      </w:r>
      <w:r/>
    </w:p>
    <w:p>
      <w:pPr>
        <w:pStyle w:val="ListNumber"/>
        <w:spacing w:line="240" w:lineRule="auto"/>
        <w:ind w:left="720"/>
      </w:pPr>
      <w:r/>
      <w:hyperlink r:id="rId10">
        <w:r>
          <w:rPr>
            <w:color w:val="0000EE"/>
            <w:u w:val="single"/>
          </w:rPr>
          <w:t>https://apnews.com/article/7f56fbafb269d4959009f3ad34e28fc1</w:t>
        </w:r>
      </w:hyperlink>
      <w:r>
        <w:t xml:space="preserve"> - Taylor Swift has filed three new trademark applications with the U.S. Patent &amp; Trademark Office, aiming to safeguard her identity from potential misuse by artificial intelligence. Two of the filings are for sound trademarks of her voice—'Hey, it's Taylor Swift' and 'Hey, it's Taylor'—while the third is a visual trademark of a distinctive image of Swift on stage. These trademarks were submitted by TAS Rights Management and are currently pending review by an examining attorney. Intellectual property attorney Josh Gerben believes these legal moves are a strategic effort to counteract the growing threat of AI-driven impersonations, which can replicate a celebrity’s voice and likeness without consent. Although 'Right of Publicity' laws offer some legal defense, trademarks provide an additional layer of protection. Swift has previously been targeted by AI-generated content, including deepfake images and fake political endorsements. She follows other celebrities like Matthew McConaughey, who recently secured trademarks, including a sound mark of his iconic phrase, to prevent AI misuse and explore new digital opportunities.</w:t>
      </w:r>
      <w:r/>
    </w:p>
    <w:p>
      <w:pPr>
        <w:pStyle w:val="ListNumber"/>
        <w:spacing w:line="240" w:lineRule="auto"/>
        <w:ind w:left="720"/>
      </w:pPr>
      <w:r/>
      <w:hyperlink r:id="rId11">
        <w:r>
          <w:rPr>
            <w:color w:val="0000EE"/>
            <w:u w:val="single"/>
          </w:rPr>
          <w:t>https://www.theguardian.com/music/2026/apr/27/taylor-swift-trademarks-voice-image-ai</w:t>
        </w:r>
      </w:hyperlink>
      <w:r>
        <w:t xml:space="preserve"> - Taylor Swift has filed applications to trademark her voice and image in a move seemingly designed to protect against AI misuse. On 24 April, Swift’s company TAS Rights Management filed three trademark applications, Variety reports. Two of these are sound trademarks that cover Swift saying the phrases 'Hey, it’s Taylor Swift' and 'Hey, it’s Taylor.' The third application is for a visual trademark, described in the filing as 'a photograph of Taylor Swift holding a pink guitar, with a black strap and wearing a multicolored iridescent bodysuit with silver boots.' These trademarks were submitted by TAS Rights Management and are currently pending review by an examining attorney. Intellectual property attorney Josh Gerben believes these legal moves are a strategic effort to counteract the growing threat of AI-driven impersonations, which can replicate a celebrity’s voice and likeness without consent. Although 'Right of Publicity' laws offer some legal defense, trademarks provide an additional layer of protection. Swift has previously been targeted by AI-generated content, including deepfake images and fake political endorsements. She follows other celebrities like Matthew McConaughey, who recently secured trademarks, including a sound mark of his iconic phrase, to prevent AI misuse and explore new digital opportunities.</w:t>
      </w:r>
      <w:r/>
    </w:p>
    <w:p>
      <w:pPr>
        <w:pStyle w:val="ListNumber"/>
        <w:spacing w:line="240" w:lineRule="auto"/>
        <w:ind w:left="720"/>
      </w:pPr>
      <w:r/>
      <w:hyperlink r:id="rId13">
        <w:r>
          <w:rPr>
            <w:color w:val="0000EE"/>
            <w:u w:val="single"/>
          </w:rPr>
          <w:t>https://www.latimes.com/entertainment-arts/business/story/2026/04/28/taylor-swift-protects-voice-image-new-trademark-filings</w:t>
        </w:r>
      </w:hyperlink>
      <w:r>
        <w:t xml:space="preserve"> - Taylor Swift appears at the iHeartRadio Music Awards show at the Dolby Theatre in Hollywood in March. Taylor Swift filed three trademark applications for soundbites of her voice—including 'Hey, it’s Taylor Swift'—and an iconic Eras tour image, expanding her intellectual property protections in the digital age. The filing represents a novel legal strategy to combat unauthorized AI-generated content, addressing a critical gap in protections as artificial intelligence can manipulate voices and likenesses into false endorsements or deepfakes.</w:t>
      </w:r>
      <w:r/>
    </w:p>
    <w:p>
      <w:pPr>
        <w:pStyle w:val="ListNumber"/>
        <w:spacing w:line="240" w:lineRule="auto"/>
        <w:ind w:left="720"/>
      </w:pPr>
      <w:r/>
      <w:hyperlink r:id="rId12">
        <w:r>
          <w:rPr>
            <w:color w:val="0000EE"/>
            <w:u w:val="single"/>
          </w:rPr>
          <w:t>https://www.spokesman.com/stories/2026/apr/27/taylor-swift-files-trademarks-to-protect-voice-ima/</w:t>
        </w:r>
      </w:hyperlink>
      <w:r>
        <w:t xml:space="preserve"> - Taylor Swift has filed to trademark two voice clips and an image of her in concert in an apparent attempt to shore up her identity against the artificial intelligence incursions. Her company, TAS Rights Management, LLC, filed three applications Friday with the U.S. Patent &amp; Trademark Office. The filings include two sound trademarks covering her voice saying 'Hey, it’s Taylor Swift' and 'Hey, it’s Taylor,' as well as a visual trademark of a photograph showing Swift holding a pink guitar and wearing a glittery bodysuit and boots. These trademarks were submitted by TAS Rights Management and are currently pending review by an examining attorney. Intellectual property attorney Josh Gerben believes these legal moves are a strategic effort to counteract the growing threat of AI-driven impersonations, which can replicate a celebrity’s voice and likeness without consent. Although 'Right of Publicity' laws offer some legal defense, trademarks provide an additional layer of protection. Swift has previously been targeted by AI-generated content, including deepfake images and fake political endorsements. She follows other celebrities like Matthew McConaughey, who recently secured trademarks, including a sound mark of his iconic phrase, to prevent AI misuse and explore new digital opportunities.</w:t>
      </w:r>
      <w:r/>
    </w:p>
    <w:p>
      <w:pPr>
        <w:pStyle w:val="ListNumber"/>
        <w:spacing w:line="240" w:lineRule="auto"/>
        <w:ind w:left="720"/>
      </w:pPr>
      <w:r/>
      <w:hyperlink r:id="rId15">
        <w:r>
          <w:rPr>
            <w:color w:val="0000EE"/>
            <w:u w:val="single"/>
          </w:rPr>
          <w:t>https://www.gadgets360.com/ai/news/taylor-swift-trademark-application-filed-voice-image-ai-deepfakes-report-11420098</w:t>
        </w:r>
      </w:hyperlink>
      <w:r>
        <w:t xml:space="preserve"> - Musician Taylor Swift has reportedly filed to trademark two audio clips and an image of herself. The audio clips include her saying, 'Hey, it’s Taylor Swift' and 'Hey, it’s Taylor,' while the image shows her wearing a multicoloured outfit, holding a pink guitar. This move comes amid rising artificial intelligence (AI)-generated deepfakes that, in particular, have affected celebrities and public figures. The trademarks were filed by Swift’s company, TAS Rights Management, and are currently pending review by an examining attorney. Intellectual property attorney Josh Gerben believes these legal moves are a strategic effort to counteract the growing threat of AI-driven impersonations, which can replicate a celebrity’s voice and likeness without consent. Although 'Right of Publicity' laws offer some legal defense, trademarks provide an additional layer of protection. Swift has previously been targeted by AI-generated content, including deepfake images and fake political endorsements. She follows other celebrities like Matthew McConaughey, who recently secured trademarks, including a sound mark of his iconic phrase, to prevent AI misuse and explore new digital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lyvoice.com/taylor-swift-trademarks-voice-image-ai-protection/?utm_source=music&amp;utm_medium=rss&amp;utm_campaign=pv-site" TargetMode="External"/><Relationship Id="rId10" Type="http://schemas.openxmlformats.org/officeDocument/2006/relationships/hyperlink" Target="https://apnews.com/article/7f56fbafb269d4959009f3ad34e28fc1" TargetMode="External"/><Relationship Id="rId11" Type="http://schemas.openxmlformats.org/officeDocument/2006/relationships/hyperlink" Target="https://www.theguardian.com/music/2026/apr/27/taylor-swift-trademarks-voice-image-ai" TargetMode="External"/><Relationship Id="rId12" Type="http://schemas.openxmlformats.org/officeDocument/2006/relationships/hyperlink" Target="https://www.spokesman.com/stories/2026/apr/27/taylor-swift-files-trademarks-to-protect-voice-ima/" TargetMode="External"/><Relationship Id="rId13" Type="http://schemas.openxmlformats.org/officeDocument/2006/relationships/hyperlink" Target="https://www.latimes.com/entertainment-arts/business/story/2026/04/28/taylor-swift-protects-voice-image-new-trademark-filings" TargetMode="External"/><Relationship Id="rId14" Type="http://schemas.openxmlformats.org/officeDocument/2006/relationships/hyperlink" Target="https://www.noahwire.com" TargetMode="External"/><Relationship Id="rId15" Type="http://schemas.openxmlformats.org/officeDocument/2006/relationships/hyperlink" Target="https://www.gadgets360.com/ai/news/taylor-swift-trademark-application-filed-voice-image-ai-deepfakes-report-11420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