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Pirelli invests in Univrses to enhance AI-powered Cyber Tyre technology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Pirelli has taken a stake in the Swedish technology company Univrses as part of a broader push to deepen the digital capabilities of its Cyber Tyre platform, according to the companies. The deal brings AI-based computer vision into a system already designed to gather information from sensors embedded in tyres and relay it to a vehicle’s electronics and cloud services in real time.</w:t>
      </w:r>
      <w:r/>
    </w:p>
    <w:p>
      <w:r/>
      <w:r>
        <w:t>The partnership centres on combining Pirelli’s tyre-based data with Univrses’ 3DAI tools, which are designed to help vehicles interpret what they see and map their surroundings. Pirelli says the integration is intended to improve safety and performance, with possible uses in advanced driver assistance systems and autonomous driving.</w:t>
      </w:r>
      <w:r/>
    </w:p>
    <w:p>
      <w:r/>
      <w:r>
        <w:t>The move also reflects a growing interest in turning connected vehicles into mobile data sources for road management. According to Pirelli, the combined technology can deliver timely information on road conditions, giving authorities more actionable intelligence to prioritise maintenance and allocate resources more efficiently.</w:t>
      </w:r>
      <w:r/>
    </w:p>
    <w:p>
      <w:r/>
      <w:r>
        <w:t>That ambition is already being tested in Italy. Pirelli and the Puglia region launched a monitoring project in 2025 to build a current map of the condition of the regional road network, using tyre data processed through the Cyber Tyre platform alongside visual information captured by cameras and interpreted through Univrses technology.</w:t>
      </w:r>
      <w:r/>
    </w:p>
    <w:p>
      <w:r/>
      <w:r>
        <w:t>Pirelli describes Cyber Tyre as the first integrated hardware-and-software system of its kind, capable of collecting data from tyre-mounted sensors, processing it through proprietary algorithms and communicating directly with the vehicle and the cloud. By adding Univrses’ computer vision, the company is betting that tyres can do more than support motion: they can also help vehicles understand the road beneath them and, in time, help make it safer.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3">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https://rubberjournalasia.com/pirelli-invests-in-univrses-to-apply-ai-tech-in-tyres/</w:t>
        </w:r>
      </w:hyperlink>
      <w:r>
        <w:t xml:space="preserve"> - Please view link - unable to able to access data</w:t>
      </w:r>
      <w:r/>
    </w:p>
    <w:p>
      <w:pPr>
        <w:pStyle w:val="ListNumber"/>
        <w:spacing w:line="240" w:lineRule="auto"/>
        <w:ind w:left="720"/>
      </w:pPr>
      <w:r/>
      <w:hyperlink r:id="rId10">
        <w:r>
          <w:rPr>
            <w:color w:val="0000EE"/>
            <w:u w:val="single"/>
          </w:rPr>
          <w:t>https://www.pirelli.com/tyres/en-ww/car/tech-and-knowledge/cyber-tyre</w:t>
        </w:r>
      </w:hyperlink>
      <w:r>
        <w:t xml:space="preserve"> - Pirelli's Cyber™ Tyre is the world's first integrated hardware and software system capable of collecting data from sensors inside the tyres. This system processes the information using Pirelli's proprietary software and algorithms, communicating in real-time with the vehicle's electronics and the cloud. The integration of AI-based computer vision technologies from Univrses aims to enhance vehicle safety and performance, with potential applications in Advanced Driver Assistance Systems (ADAS) and autonomous driving. The collaboration also seeks to provide timely, relevant, and actionable data for road management, enabling authorities to make better decisions and potentially reducing road-related accidents.</w:t>
      </w:r>
      <w:r/>
    </w:p>
    <w:p>
      <w:pPr>
        <w:pStyle w:val="ListNumber"/>
        <w:spacing w:line="240" w:lineRule="auto"/>
        <w:ind w:left="720"/>
      </w:pPr>
      <w:r/>
      <w:hyperlink r:id="rId11">
        <w:r>
          <w:rPr>
            <w:color w:val="0000EE"/>
            <w:u w:val="single"/>
          </w:rPr>
          <w:t>https://www.ansa.it/sito/notizie/economia/2026/04/29/pirelli-lia-di-univrses-potenzia-il-cybertyre_35680e46-9251-4d2c-9720-f94ea57270f0.html</w:t>
        </w:r>
      </w:hyperlink>
      <w:r>
        <w:t xml:space="preserve"> - Pirelli has enhanced its Cyber Tyre system by acquiring a 30% stake in the Swedish company Univrses, with the option to increase this stake. This partnership integrates Univrses' AI-based computer vision technologies into Pirelli's Cyber Tyre system, aiming to create safer and more performant vehicles. The collaboration focuses on potential applications in Advanced Driver Assistance Systems (ADAS) and autonomous driving, providing timely and actionable data for road management. This integration is expected to assist road authorities in making better decisions and deploying resources more effectively, potentially reducing road-related accidents and saving lives.</w:t>
      </w:r>
      <w:r/>
    </w:p>
    <w:p>
      <w:pPr>
        <w:pStyle w:val="ListNumber"/>
        <w:spacing w:line="240" w:lineRule="auto"/>
        <w:ind w:left="720"/>
      </w:pPr>
      <w:r/>
      <w:hyperlink r:id="rId12">
        <w:r>
          <w:rPr>
            <w:color w:val="0000EE"/>
            <w:u w:val="single"/>
          </w:rPr>
          <w:t>https://www.pirelli.com/tyres/es-ar/news/2026/04/29/pirelli-y-univrses-han-firmado-un-acuerdo-de-colaboracion-para-mejorar-la-tecnologia-cyber-tyre-mediante-la-integracion-de-los-sistemas-de-vision-artificial-basados-en-inteligencia-artificial-de-la-empresa-sueca</w:t>
        </w:r>
      </w:hyperlink>
      <w:r>
        <w:t xml:space="preserve"> - Pirelli and Swedish company Univrses have signed an agreement to integrate AI-based computer vision technologies into Pirelli's Cyber Tyre system. Under this agreement, Pirelli has acquired a 30% stake in Univrses, with the option to reach a majority stake. The combined technologies aim to deliver safer and more performant vehicles, with potential applications in Advanced Driver Assistance Systems (ADAS) and autonomous driving. Additionally, the integration seeks to provide timely, relevant, and actionable data for road management, enabling authorities to make better decisions and potentially reducing road-related accidents and saving lives.</w:t>
      </w:r>
      <w:r/>
    </w:p>
    <w:p>
      <w:pPr>
        <w:pStyle w:val="ListNumber"/>
        <w:spacing w:line="240" w:lineRule="auto"/>
        <w:ind w:left="720"/>
      </w:pPr>
      <w:r/>
      <w:hyperlink r:id="rId15">
        <w:r>
          <w:rPr>
            <w:color w:val="0000EE"/>
            <w:u w:val="single"/>
          </w:rPr>
          <w:t>https://www.pirelli.com/tyres/pt-br/news/2026/04/29/pirelli-e-univrses-assinaram-uma-parceria-para-aprimorar-a-tecnologia-cyber-tyre-integrando-os-sistemas-de-visao-computacional-baseados-em-ia-da-empresa-sueca</w:t>
        </w:r>
      </w:hyperlink>
      <w:r>
        <w:t xml:space="preserve"> - Pirelli and Swedish company Univrses have signed an agreement to integrate AI-based computer vision technologies into Pirelli's Cyber Tyre system. Through this agreement, Pirelli has acquired a 30% stake in Univrses, with the option to reach a majority stake. The combination of technologies developed by Univrses and Pirelli aims to deliver safer and more performant vehicles, with potential applications in Advanced Driver Assistance Systems (ADAS) and autonomous driving. The integration also seeks to provide timely, relevant, and actionable data for road management, enabling authorities to make better decisions and potentially reducing road-related accidents and saving lives.</w:t>
      </w:r>
      <w:r/>
    </w:p>
    <w:p>
      <w:pPr>
        <w:pStyle w:val="ListNumber"/>
        <w:spacing w:line="240" w:lineRule="auto"/>
        <w:ind w:left="720"/>
      </w:pPr>
      <w:r/>
      <w:hyperlink r:id="rId13">
        <w:r>
          <w:rPr>
            <w:color w:val="0000EE"/>
            <w:u w:val="single"/>
          </w:rPr>
          <w:t>https://press.pirelli.com/it/pirelli-e-univrses-siglano-una-partnership-per-potenziare-la-tecnologia-cyber-tyre-integrando-i-sistemi-di-visione-artificiale-basati-su-ia-della-societa-svedese/</w:t>
        </w:r>
      </w:hyperlink>
      <w:r>
        <w:t xml:space="preserve"> - Pirelli and Swedish company Univrses have signed an agreement to integrate AI-based computer vision technologies into Pirelli's Cyber Tyre system. Under this agreement, Pirelli has acquired a 30% stake in Univrses, with the option to reach a majority stake. The combination of technologies developed by Univrses and Pirelli aims to deliver safer and more performant vehicles, with potential applications in Advanced Driver Assistance Systems (ADAS) and autonomous driving. The integration also seeks to provide timely, relevant, and actionable data for road management, enabling authorities to make better decisions and potentially reducing road-related accidents and saving lives.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ubberjournalasia.com/pirelli-invests-in-univrses-to-apply-ai-tech-in-tyres/" TargetMode="External"/><Relationship Id="rId10" Type="http://schemas.openxmlformats.org/officeDocument/2006/relationships/hyperlink" Target="https://www.pirelli.com/tyres/en-ww/car/tech-and-knowledge/cyber-tyre" TargetMode="External"/><Relationship Id="rId11" Type="http://schemas.openxmlformats.org/officeDocument/2006/relationships/hyperlink" Target="https://www.ansa.it/sito/notizie/economia/2026/04/29/pirelli-lia-di-univrses-potenzia-il-cybertyre_35680e46-9251-4d2c-9720-f94ea57270f0.html" TargetMode="External"/><Relationship Id="rId12" Type="http://schemas.openxmlformats.org/officeDocument/2006/relationships/hyperlink" Target="https://www.pirelli.com/tyres/es-ar/news/2026/04/29/pirelli-y-univrses-han-firmado-un-acuerdo-de-colaboracion-para-mejorar-la-tecnologia-cyber-tyre-mediante-la-integracion-de-los-sistemas-de-vision-artificial-basados-en-inteligencia-artificial-de-la-empresa-sueca" TargetMode="External"/><Relationship Id="rId13" Type="http://schemas.openxmlformats.org/officeDocument/2006/relationships/hyperlink" Target="https://press.pirelli.com/it/pirelli-e-univrses-siglano-una-partnership-per-potenziare-la-tecnologia-cyber-tyre-integrando-i-sistemi-di-visione-artificiale-basati-su-ia-della-societa-svedese/" TargetMode="External"/><Relationship Id="rId14" Type="http://schemas.openxmlformats.org/officeDocument/2006/relationships/hyperlink" Target="https://www.noahwire.com" TargetMode="External"/><Relationship Id="rId15" Type="http://schemas.openxmlformats.org/officeDocument/2006/relationships/hyperlink" Target="https://www.pirelli.com/tyres/pt-br/news/2026/04/29/pirelli-e-univrses-assinaram-uma-parceria-para-aprimorar-a-tecnologia-cyber-tyre-integrando-os-sistemas-de-visao-computacional-baseados-em-ia-da-empresa-sue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