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Quirky semi-detached house on the market with striking beer-themed design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three-bedroom semi-detached house located on a tranquil cul-de-sac has recently entered the property market, capturing attention not merely for its price but for its striking interior design. The house, listed at £185,000, offers prospective buyers a unique opportunity in the current housing climate, where affordable options are increasingly sought after.</w:t>
      </w:r>
    </w:p>
    <w:p>
      <w:r>
        <w:t>The property, situated in a well-regarded residential area, presents itself as a typical family home with spacious living areas and a generous garden ideal for summer barbecues and children’s play. However, distinct from its suburban neighbours, the interior of the living room features an unusual decor choice that has drawn immediate interest—walls entirely lined with beer cans. This striking feature serves as a testament to the previous owner's fervent passion for beer, transforming the lounge into a quirky homage.</w:t>
      </w:r>
    </w:p>
    <w:p>
      <w:r>
        <w:t>Additionally, the ceiling contributes to this theme, adorned with various beer bottles that further amplify the unconventional aesthetic of the home. Notably, the previous owner has also creatively repurposed bottle caps into a distinctive bin-shaped object, adding another layer of uniqueness to the property.</w:t>
      </w:r>
    </w:p>
    <w:p>
      <w:r>
        <w:t>The property listing highlights the home's "surprising and unique twist that’s sure to make it stand out." The well-maintained interior includes PVC double glazing and gas central heating, ensuring comfort and energy efficiency for prospective residents. Modern upgrades have been made to the kitchen, outfitted with an integrated hob and oven, while the bathroom boasts a contemporary suite complete with an electric shower.</w:t>
      </w:r>
    </w:p>
    <w:p>
      <w:r>
        <w:t>In addition to its remarkable features, the house comes with off-road parking and its location grants easy access to local amenities, schools, and transport links, making it an appealing find for families or individuals seeking more space.</w:t>
      </w:r>
    </w:p>
    <w:p>
      <w:r>
        <w:t>The description concludes with a recommendation for early viewing to fully appreciate the property’s offerings, positioning it as a noteworthy contender in the current housing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https://www.zoopla.co.uk/for-sale/houses/3-bedrooms/uk/</w:t>
        </w:r>
      </w:hyperlink>
      <w:r>
        <w:t xml:space="preserve"> - This URL supports the claim about the availability of three-bedroom houses in the UK, which aligns with the context of the property market mentioned in the article. It provides listings of various three-bedroom homes across different regions.</w:t>
      </w:r>
    </w:p>
    <w:p>
      <w:pPr>
        <w:pStyle w:val="ListBullet"/>
      </w:pPr>
      <w:hyperlink r:id="rId12">
        <w:r>
          <w:rPr>
            <w:u w:val="single"/>
            <w:color w:val="0000FF"/>
            <w:rStyle w:val="Hyperlink"/>
          </w:rPr>
          <w:t>https://qanvast.com/my/articles/5-practical-design-ideas-for-your-3-bedroom-home-2180</w:t>
        </w:r>
      </w:hyperlink>
      <w:r>
        <w:t xml:space="preserve"> - This URL corroborates the idea of unique interior design choices in homes, similar to the beer can-lined walls mentioned in the article. It discusses practical design ideas for maximizing space and creating a distinctive aesthetic in a three-bedroom home.</w:t>
      </w:r>
    </w:p>
    <w:p>
      <w:pPr>
        <w:pStyle w:val="ListBullet"/>
      </w:pPr>
      <w:hyperlink r:id="rId13">
        <w:r>
          <w:rPr>
            <w:u w:val="single"/>
            <w:color w:val="0000FF"/>
            <w:rStyle w:val="Hyperlink"/>
          </w:rPr>
          <w:t>https://www.youtube.com/watch?v=9Wu2qBrafcU</w:t>
        </w:r>
      </w:hyperlink>
      <w:r>
        <w:t xml:space="preserve"> - This video showcases a semi-detached home with unique design elements, similar to the quirky decor in the article. It highlights how designers can optimize space and incorporate client wishes into a home's layout.</w:t>
      </w:r>
    </w:p>
    <w:p>
      <w:pPr>
        <w:pStyle w:val="ListBullet"/>
      </w:pPr>
      <w:hyperlink r:id="rId14">
        <w:r>
          <w:rPr>
            <w:u w:val="single"/>
            <w:color w:val="0000FF"/>
            <w:rStyle w:val="Hyperlink"/>
          </w:rPr>
          <w:t>https://www.rightmove.co.uk/property-for-sale/find.html?locationIdentifier=REGION%5E1336&amp;radius=0.0&amp;propertyTypes=&amp;mustHaves=&amp;dontShows=&amp;furnishTypes=&amp;keywords=</w:t>
        </w:r>
      </w:hyperlink>
      <w:r>
        <w:t xml:space="preserve"> - Although not directly mentioned, this URL can be used to find properties similar to the one described, supporting the idea of searching for homes in well-regarded residential areas with specific features like spacious living areas and gardens.</w:t>
      </w:r>
    </w:p>
    <w:p>
      <w:pPr>
        <w:pStyle w:val="ListBullet"/>
      </w:pPr>
      <w:hyperlink r:id="rId15">
        <w:r>
          <w:rPr>
            <w:u w:val="single"/>
            <w:color w:val="0000FF"/>
            <w:rStyle w:val="Hyperlink"/>
          </w:rPr>
          <w:t>https://www.homebuilding.co.uk/advice/design/interior-design-trends</w:t>
        </w:r>
      </w:hyperlink>
      <w:r>
        <w:t xml:space="preserve"> - This URL provides insights into current interior design trends, which can include unique decor choices like those mentioned in the article. It supports the idea that homeowners are looking for distinctive features in their properties.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zoopla.co.uk/for-sale/houses/3-bedrooms/uk/" TargetMode="External"/><Relationship Id="rId12" Type="http://schemas.openxmlformats.org/officeDocument/2006/relationships/hyperlink" Target="https://qanvast.com/my/articles/5-practical-design-ideas-for-your-3-bedroom-home-2180" TargetMode="External"/><Relationship Id="rId13" Type="http://schemas.openxmlformats.org/officeDocument/2006/relationships/hyperlink" Target="https://www.youtube.com/watch?v=9Wu2qBrafcU" TargetMode="External"/><Relationship Id="rId14" Type="http://schemas.openxmlformats.org/officeDocument/2006/relationships/hyperlink" Target="https://www.rightmove.co.uk/property-for-sale/find.html?locationIdentifier=REGION%5E1336&amp;radius=0.0&amp;propertyTypes=&amp;mustHaves=&amp;dontShows=&amp;furnishTypes=&amp;keywords=" TargetMode="External"/><Relationship Id="rId15" Type="http://schemas.openxmlformats.org/officeDocument/2006/relationships/hyperlink" Target="https://www.homebuilding.co.uk/advice/design/interior-design-tr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