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Ebbw Vale property up for auction with starting price of £25,000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property in Ebbw Vale, located at 24, Railway View, is currently listed for auction with a guide price starting at £25,000. This traditional terraced house, positioned in the revitalised former steel town, has drawn considerable attention from potential investors due to its renovation-ready status and strategic location.</w:t>
      </w:r>
    </w:p>
    <w:p>
      <w:r>
        <w:t>Sean Roper, of Paul Fosh Auctions, remarked on the property’s potential, telling the South Wales Argus, “The property, which does need some work but already has UPVC double glazing, is situated in a well-established residential location close to local amenities and shops and Ebbw Vale town centre and its busy railway station.” Roper also pointed out that the house is “primed and ready for improvement,” indicating the possibility of converting the property into three floors, including a potential loft room.</w:t>
      </w:r>
    </w:p>
    <w:p>
      <w:r>
        <w:t>Ebbw Vale has experienced significant investment and regeneration in recent years, attracting interest for its good road links to the A465, which enhances accessibility. The current layout of the house includes an entrance hall, a former lounge that is awaiting refurbishment, and space designated for a dining room and kitchen. The first floor features two bedrooms and a bathroom, as well as attic space that showcases intricate brickwork. Additionally, the property includes a rear garden.</w:t>
      </w:r>
    </w:p>
    <w:p>
      <w:r>
        <w:t xml:space="preserve">Roper highlighted the investment potential of the property, noting that, once renovated, it could command a rental price between £700 and £750 per month. </w:t>
      </w:r>
    </w:p>
    <w:p>
      <w:r>
        <w:t>The auction for this property, alongside a total of ninety others, is scheduled to commence at 12 noon on Tuesday, April 15, and will conclude at 5pm on Thursday, April 17, as reported by Paul Fosh Auctions. This timeline offers interested bidders a chance to pursue opportunities within the growing housing market in Ebbw Vale.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https://www.abergavennychronicle.com/news/ebbw-vale-house-auction-ps25k-renovation-opportunity-779189</w:t>
        </w:r>
      </w:hyperlink>
      <w:r>
        <w:t xml:space="preserve"> - Corroborates the guide price of the property at £25,000 and highlights its renovation potential and strategic location in Ebbw Vale.</w:t>
      </w:r>
    </w:p>
    <w:p>
      <w:pPr>
        <w:pStyle w:val="ListBullet"/>
      </w:pPr>
      <w:hyperlink r:id="rId12">
        <w:r>
          <w:rPr>
            <w:u w:val="single"/>
            <w:color w:val="0000FF"/>
            <w:rStyle w:val="Hyperlink"/>
          </w:rPr>
          <w:t>https://www.rightmove.co.uk/properties/159892289</w:t>
        </w:r>
      </w:hyperlink>
      <w:r>
        <w:t xml:space="preserve"> - Provides additional details on the property's potential for three floors of accommodation, its freehold tenure, and its proximity to local amenities.</w:t>
      </w:r>
    </w:p>
    <w:p>
      <w:pPr>
        <w:pStyle w:val="ListBullet"/>
      </w:pPr>
      <w:hyperlink r:id="rId13">
        <w:r>
          <w:rPr>
            <w:u w:val="single"/>
            <w:color w:val="0000FF"/>
            <w:rStyle w:val="Hyperlink"/>
          </w:rPr>
          <w:t>https://www.onthemarket.com/details/16805256/</w:t>
        </w:r>
      </w:hyperlink>
      <w:r>
        <w:t xml:space="preserve"> - Supports the property's status as a mid-terraced house ready for modernisation with a potential rental income of £700-£750 per month.</w:t>
      </w:r>
    </w:p>
    <w:p>
      <w:pPr>
        <w:pStyle w:val="ListBullet"/>
      </w:pPr>
      <w:hyperlink r:id="rId14">
        <w:r>
          <w:rPr>
            <w:u w:val="single"/>
            <w:color w:val="0000FF"/>
            <w:rStyle w:val="Hyperlink"/>
          </w:rPr>
          <w:t>https://www.google.com/maps/place/24+Railway+View,+Ebbw+Vale,+Gwent,+NP23+6UL/@51.7799106,-3.1964976,15z/data=!4m53m41s0x486c9a5d2c4d1b4f:0x1390504dab8df41a8m23d51.77991064d-3.1964976</w:t>
        </w:r>
      </w:hyperlink>
      <w:r>
        <w:t xml:space="preserve"> - Provides geographical context and location details for the property.</w:t>
      </w:r>
    </w:p>
    <w:p>
      <w:pPr>
        <w:pStyle w:val="ListBullet"/>
      </w:pPr>
      <w:hyperlink r:id="rId15">
        <w:r>
          <w:rPr>
            <w:u w:val="single"/>
            <w:color w:val="0000FF"/>
            <w:rStyle w:val="Hyperlink"/>
          </w:rPr>
          <w:t>https://www.visitwales.com/destination/south-wales/blaenau-gwent/ebbw-vale</w:t>
        </w:r>
      </w:hyperlink>
      <w:r>
        <w:t xml:space="preserve"> - Highlights Ebbw Vale's regeneration efforts and its growing appeal as a destination, supporting the claim of significant investment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bergavennychronicle.com/news/ebbw-vale-house-auction-ps25k-renovation-opportunity-779189" TargetMode="External"/><Relationship Id="rId12" Type="http://schemas.openxmlformats.org/officeDocument/2006/relationships/hyperlink" Target="https://www.rightmove.co.uk/properties/159892289" TargetMode="External"/><Relationship Id="rId13" Type="http://schemas.openxmlformats.org/officeDocument/2006/relationships/hyperlink" Target="https://www.onthemarket.com/details/16805256/" TargetMode="External"/><Relationship Id="rId14" Type="http://schemas.openxmlformats.org/officeDocument/2006/relationships/hyperlink" Target="https://www.google.com/maps/place/24+Railway+View,+Ebbw+Vale,+Gwent,+NP23+6UL/@51.7799106,-3.1964976,15z/data=!4m53m41s0x486c9a5d2c4d1b4f:0x1390504dab8df41a8m23d51.77991064d-3.1964976" TargetMode="External"/><Relationship Id="rId15" Type="http://schemas.openxmlformats.org/officeDocument/2006/relationships/hyperlink" Target="https://www.visitwales.com/destination/south-wales/blaenau-gwent/ebbw-v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