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Unique Dundee home with quirky bar room offers imaginative buyers a refurbishment challenge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distinctive home in Dundee, situated on Harestane Road, has recently been listed for sale, captivating potential buyers with its unique bar area. The property, which features three bedrooms, is structurally sound but requires significant refurbishment, something that the marketing agents, McEwan Fraser Legal, highlight as an opportunity for imaginative buyers. They suggest that, with the right investment, it has the potential to transform into a stunning family home in a sought-after location.</w:t>
      </w:r>
      <w:r/>
    </w:p>
    <w:p>
      <w:r/>
      <w:r>
        <w:t>Upon entering, prospective buyers will find a spacious hallway leading into a generously sized living room, while the kitchen, characterised by bright red units and a breakfast bar, adds a splash of colour to the home. A few steps down from the living room, the bar and games room beckons, accentuated by pink carpets and modern LED lighting. This fun and unique space is likely to become a focal point for gatherings. Additionally, the ground floor hosts a master bedroom and a family bathroom featuring an inviting large corner bathtub, perfect for relaxing after a busy day.</w:t>
      </w:r>
      <w:r/>
    </w:p>
    <w:p>
      <w:r/>
      <w:r>
        <w:t>Moving to the first floor, two further double bedrooms, a walk-in cupboard, and a WC provide ample space for a family. The home is complemented by front and rear gardens, as well as two driveways and a garage, enhancing its appeal as a family residence. On the market for offers over £215,000, it is noteworthy that this property stands out amid other offerings in Dundee, such as a luxurious two-bedroom apartment or a five-bedroom penthouse boasting views of the picturesque River Tay.</w:t>
      </w:r>
      <w:r/>
    </w:p>
    <w:p>
      <w:r/>
      <w:r>
        <w:t>Further afield in Dundee, a penthouse apartment in Riverside Drive lists for offers starting at £270,000 and features luxurious living with spectacular views of the River Tay. This property boasts high-spec fixtures including automated blinds and engineered hardwood flooring. In contrast, a remarkable five-bedroom penthouse in Douglas Terrace, steeped in Victorian charm, is on the market for over £410,000. With original features like stained glass windows and a full-sized snooker room, it caters to those seeking a blend of historical elegance and modern comfort.</w:t>
      </w:r>
      <w:r/>
    </w:p>
    <w:p>
      <w:r/>
      <w:r>
        <w:t>Additionally, a high-end three-bedroom penthouse listed for approximately £1.9 million showcases expansive waterside views and exquisite interiors, including a Sie Matic kitchen and a private roof terrace, embodying luxury living in Dundee.</w:t>
      </w:r>
      <w:r/>
    </w:p>
    <w:p>
      <w:r/>
      <w:r>
        <w:t>Despite the allure of these exceptional properties, concerns have emerged surrounding the structural integrity of some homes in Dundee, particularly with issues related to Reinforced Autoclaved Aerated Concrete (RAAC). As investigations continue, the case of a local woman burdened with guilt over her childhood home lying empty due to safety concerns highlights the looming challenges many homeowners face amidst the potential risks associated with this construction material.</w:t>
      </w:r>
      <w:r/>
    </w:p>
    <w:p>
      <w:r/>
      <w:r>
        <w:t>As the real estate landscape in Dundee evolves, the unique home on Harestane Road offers an intriguing prospect for buyers hunting for a blend of character and potential in a city rich with diverse options—ranging from luxury apartments to unique period homes—catering to a wide array of tastes and budgets.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1-3, 7 </w:t>
      </w:r>
      <w:r/>
    </w:p>
    <w:p>
      <w:pPr>
        <w:pStyle w:val="ListNumber"/>
        <w:spacing w:line="240" w:lineRule="auto"/>
        <w:ind w:left="720"/>
      </w:pPr>
      <w:r/>
      <w:r>
        <w:t xml:space="preserve">Paragraph 4 </w:t>
      </w:r>
      <w:r/>
    </w:p>
    <w:p>
      <w:pPr>
        <w:pStyle w:val="ListNumber"/>
        <w:spacing w:line="240" w:lineRule="auto"/>
        <w:ind w:left="720"/>
      </w:pPr>
      <w:r/>
      <w:r>
        <w:t xml:space="preserve">Paragraph 5 </w:t>
      </w:r>
      <w:r/>
    </w:p>
    <w:p>
      <w:pPr>
        <w:pStyle w:val="ListNumber"/>
        <w:spacing w:line="240" w:lineRule="auto"/>
        <w:ind w:left="720"/>
      </w:pPr>
      <w:r/>
      <w:r>
        <w:t xml:space="preserve">Paragraph 6 </w:t>
      </w:r>
      <w:r/>
    </w:p>
    <w:p>
      <w:pPr>
        <w:pStyle w:val="ListNumber"/>
        <w:spacing w:line="240" w:lineRule="auto"/>
        <w:ind w:left="720"/>
      </w:pPr>
      <w:r/>
      <w:r>
        <w:t xml:space="preserve">Paragraph 7 </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https://www.thecourier.co.uk/fp/lifestyle/property/5242165/dundee-home-unique-bar-for-sale/</w:t>
        </w:r>
      </w:hyperlink>
      <w:r>
        <w:t xml:space="preserve"> - Please view link - unable to able to access data</w:t>
      </w:r>
      <w:r/>
    </w:p>
    <w:p>
      <w:pPr>
        <w:pStyle w:val="ListBullet"/>
        <w:spacing w:line="240" w:lineRule="auto"/>
        <w:ind w:left="720"/>
      </w:pPr>
      <w:r/>
      <w:hyperlink r:id="rId11">
        <w:r>
          <w:rPr>
            <w:color w:val="0000EE"/>
            <w:u w:val="single"/>
          </w:rPr>
          <w:t>https://www.rightmove.co.uk/properties/156875381</w:t>
        </w:r>
      </w:hyperlink>
      <w:r>
        <w:t xml:space="preserve"> - This two-bedroom apartment in Riverside Drive, Dundee, offers luxurious living with outstanding River Tay views. The property features a south-east facing balcony, engineered hardwood flooring, high-spec fixtures, and fittings, including automated blinds. It also includes a private, covered residents’ parking bay and is located within walking distance to Dundee’s vibrant West End and city centre. The EPC rating is B, and the council tax band is E. The property is freehold and listed for offers over £270,000.</w:t>
      </w:r>
      <w:r/>
    </w:p>
    <w:p>
      <w:pPr>
        <w:pStyle w:val="ListBullet"/>
        <w:spacing w:line="240" w:lineRule="auto"/>
        <w:ind w:left="720"/>
      </w:pPr>
      <w:r/>
      <w:hyperlink r:id="rId12">
        <w:r>
          <w:rPr>
            <w:color w:val="0000EE"/>
            <w:u w:val="single"/>
          </w:rPr>
          <w:t>https://www.rightmove.co.uk/properties/150638879</w:t>
        </w:r>
      </w:hyperlink>
      <w:r>
        <w:t xml:space="preserve"> - Located in Douglas Terrace, Dundee, this five-bedroom penthouse offers magnificent views over the Tay. The Victorian mansion retains original features such as a high tower, stained glass windows, a full-size snooker room, and ornate fireplaces. The property includes multiple storage rooms, a garage, an inbuilt shed, and an extensive floored loft. The accommodation comprises a lounge, snooker/games room, tower rooms, kitchen/diner, laundry room, and multiple vestibules. The property is listed for offers over £410,000.</w:t>
      </w:r>
      <w:r/>
    </w:p>
    <w:p>
      <w:pPr>
        <w:pStyle w:val="ListBullet"/>
        <w:spacing w:line="240" w:lineRule="auto"/>
        <w:ind w:left="720"/>
      </w:pPr>
      <w:r/>
      <w:hyperlink r:id="rId13">
        <w:r>
          <w:rPr>
            <w:color w:val="0000EE"/>
            <w:u w:val="single"/>
          </w:rPr>
          <w:t>https://www.onthemarket.com/details/15926461/</w:t>
        </w:r>
      </w:hyperlink>
      <w:r>
        <w:t xml:space="preserve"> - This luxury three-bedroom penthouse in Dundee Wharf, Limehouse, offers approximately 1,800 sq ft of living space with expansive waterside views. The property features a private roof terrace, well-proportioned rooms, high ceilings, and a 24-hour porter. It includes a Sie Matic kitchen with Corian work surfaces and integrated appliances, a principal bedroom suite with Molteni wardrobes, and a spiral staircase leading to the private roof terrace. The property is listed for £1,900,000.</w:t>
      </w:r>
      <w:r/>
    </w:p>
    <w:p>
      <w:pPr>
        <w:pStyle w:val="ListBullet"/>
        <w:spacing w:line="240" w:lineRule="auto"/>
        <w:ind w:left="720"/>
      </w:pPr>
      <w:r/>
      <w:hyperlink r:id="rId14">
        <w:r>
          <w:rPr>
            <w:color w:val="0000EE"/>
            <w:u w:val="single"/>
          </w:rPr>
          <w:t>https://tspc.co.uk/property/1-Bed-Penthouse-Flat-For-Sale-446-Riverside-Drive-Dundee-DD1-4XB/</w:t>
        </w:r>
      </w:hyperlink>
      <w:r>
        <w:t xml:space="preserve"> - This exceptional one-bedroom penthouse apartment in Riverside Drive, Dundee, offers panoramic river views. The open-plan lounge/kitchen/dining area features floor-to-ceiling windows, and the chic kitchen includes integrated Neff appliances. The bedroom provides stunning river views and an en-suite shower room. The property includes a sheltered balcony, private garage parking, and is within walking distance to Dundee’s city centre and universities. The EPC rating is C, and the council tax band is F.</w:t>
      </w:r>
      <w:r/>
    </w:p>
    <w:p>
      <w:pPr>
        <w:pStyle w:val="ListBullet"/>
        <w:spacing w:line="240" w:lineRule="auto"/>
        <w:ind w:left="720"/>
      </w:pPr>
      <w:r/>
      <w:hyperlink r:id="rId15">
        <w:r>
          <w:rPr>
            <w:color w:val="0000EE"/>
            <w:u w:val="single"/>
          </w:rPr>
          <w:t>https://www.rightmove.co.uk/properties/155045126</w:t>
        </w:r>
      </w:hyperlink>
      <w:r>
        <w:t xml:space="preserve"> - This two-bedroom apartment in Marine Parade Walk, Dundee, offers a rare opportunity to purchase an exceptional, executive River Tay apartment. The property features a large south-facing balcony with stunning uninterrupted views of the River Tay, a fully fitted kitchen with built-in Smeg appliances, and a superb open-plan living area. Both bedrooms are good-sized doubles with en-suite shower rooms. The property is within easy walking distance to all city centre amenities and the railway station.</w:t>
      </w:r>
      <w:r/>
    </w:p>
    <w:p>
      <w:pPr>
        <w:pStyle w:val="ListBullet"/>
        <w:spacing w:line="240" w:lineRule="auto"/>
        <w:ind w:left="720"/>
      </w:pPr>
      <w:r/>
      <w:hyperlink r:id="rId16">
        <w:r>
          <w:rPr>
            <w:color w:val="0000EE"/>
            <w:u w:val="single"/>
          </w:rPr>
          <w:t>https://www.rosiefraserrealestate.com/property-details/33259112/-/dundee/douglas-terrace-1</w:t>
        </w:r>
      </w:hyperlink>
      <w:r>
        <w:t xml:space="preserve"> - This five-bedroom flat in Douglas Terrace, Dundee, offers a rare opportunity to acquire a unique and spacious period property. The stone-built Victorian mansion retains original features such as a high tower, stained glass windows, a full-size snooker room, and ornate fireplaces. The accommodation includes a lounge, snooker/games room, tower rooms, kitchen/diner, laundry room, and multiple storage rooms. The property is situated in a quiet residential area with magnificent views over the Tay and is listed for offers over £410,000.</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lifestyle/property/5242165/dundee-home-unique-bar-for-sale/" TargetMode="External"/><Relationship Id="rId11" Type="http://schemas.openxmlformats.org/officeDocument/2006/relationships/hyperlink" Target="https://www.rightmove.co.uk/properties/156875381" TargetMode="External"/><Relationship Id="rId12" Type="http://schemas.openxmlformats.org/officeDocument/2006/relationships/hyperlink" Target="https://www.rightmove.co.uk/properties/150638879" TargetMode="External"/><Relationship Id="rId13" Type="http://schemas.openxmlformats.org/officeDocument/2006/relationships/hyperlink" Target="https://www.onthemarket.com/details/15926461/" TargetMode="External"/><Relationship Id="rId14" Type="http://schemas.openxmlformats.org/officeDocument/2006/relationships/hyperlink" Target="https://tspc.co.uk/property/1-Bed-Penthouse-Flat-For-Sale-446-Riverside-Drive-Dundee-DD1-4XB/" TargetMode="External"/><Relationship Id="rId15" Type="http://schemas.openxmlformats.org/officeDocument/2006/relationships/hyperlink" Target="https://www.rightmove.co.uk/properties/155045126" TargetMode="External"/><Relationship Id="rId16" Type="http://schemas.openxmlformats.org/officeDocument/2006/relationships/hyperlink" Target="https://www.rosiefraserrealestate.com/property-details/33259112/-/dundee/douglas-terrace-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