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House in Bridgend with eight-foot shark feature divides opinion among buyers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three-bedroom detached house in Bridgend, Wales, has recently made headlines with its remarkable and somewhat unusual living room feature: an eight-foot shark mounted on the wall. While at first glance this property appears to be a typical family home, boasting three floors, a garage, and an inviting garden, the audacious choice of interior decoration reflects a unique approach to home design that embraces the coastal heritage of the area.</w:t>
      </w:r>
      <w:r/>
    </w:p>
    <w:p>
      <w:r/>
      <w:r>
        <w:t>Listed at £199,950, the property is situated on Cefn Glas Road in the Newcastle Hill area, conveniently close to the M4 corridor, making it an attractive option for commuters. According to real estate norms, the price is competitive for a three-bedroom house in this region. This economic perspective makes it appealing to prospective buyers, particularly in today's uncertain housing market.</w:t>
      </w:r>
      <w:r/>
    </w:p>
    <w:p>
      <w:r/>
      <w:r>
        <w:t xml:space="preserve">However, the focal point of the living room—a mounted shark—has stirred a mix of fascination and bewilderment among potential viewers. This marine-themed décor is complemented by a blue and white colour scheme, aligning with the sea-inspired motif. Accompanying the shark is an old-fashioned diving suit displayed on a bookcase, adding to the nautical aesthetic, while an eclectic red model car introduces a contrasting flair. A social media reviewer remarked on this peculiar combination, expressing both admiration and amusement at the decor's boldness. </w:t>
      </w:r>
      <w:r/>
    </w:p>
    <w:p>
      <w:r/>
      <w:r>
        <w:t>In addition to the striking shark, the rest of the living areas reflect a blend of traditional and modern elements. The living room features a leather sofa and a circular mirror above a wood-burning stove. One bedroom breaks from the conventional with an olive green wall, while another boasts a distinctive wooden four-poster frame, showcasing a whimsical use of space and colour that may appeal to buyers searching for something distinctly unconventional.</w:t>
      </w:r>
      <w:r/>
    </w:p>
    <w:p>
      <w:r/>
      <w:r>
        <w:t>Dating back to the 1800s, this property carries historical significance, offering a glimpse into the architectural styles of the period. Despite its quirky features, the home retains many of the usual modern comforts, making it a viable choice for families or individuals looking for character in their living space. The reaction to its unique features illustrates a growing trend in the housing market where distinctive styles and imaginative designs are becoming more sought after, allowing prospective owners to express their individuality.</w:t>
      </w:r>
      <w:r/>
    </w:p>
    <w:p>
      <w:r/>
      <w:r>
        <w:t>Ultimately, whether viewed as a quirky attraction or an eyesore, the eight-foot shark undoubtedly sets this Bridgend home apart from typical listings, offering a slice of the extraordinary amidst everyday life. As the TikTok reviewer aptly noted, its striking presence could make it a conversation starter, if not the defining feature of the home itself.</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[2]</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https://www.dailymail.co.uk/news/article-14758469/Three-bedroom-detached-house-sale-unusual-feature-living-room.html?ns_mchannel=rss&amp;ns_campaign=1490&amp;ito=1490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https://www.dailymail.co.uk/news/article-14758469/Three-bedroom-detached-house-sale-unusual-feature-living-room.html?ns_mchannel=rss&amp;ns_campaign=1490&amp;ito=1490</w:t>
        </w:r>
      </w:hyperlink>
      <w:r>
        <w:t xml:space="preserve"> - A three-bedroom detached house in Bridgend, Wales, is on sale for £199,950. The property features an eight-foot shark mounted on the living room wall, embracing the area's coastal proximity. The house includes three floors, a garage, and a garden. The living room also showcases a blue and white design, complemented by an old-fashioned diving suit atop a bookcase and a red model car. The property dates back to the 1800s and is situated on Cefn Glas Road in the Newcastle Hill area, close to the M4 corridor.</w:t>
      </w:r>
      <w:r/>
    </w:p>
    <w:p>
      <w:pPr>
        <w:pStyle w:val="ListNumber"/>
        <w:spacing w:line="240" w:lineRule="auto"/>
        <w:ind w:left="720"/>
      </w:pPr>
      <w:r/>
      <w:hyperlink r:id="rId14">
        <w:r>
          <w:rPr>
            <w:color w:val="0000EE"/>
            <w:u w:val="single"/>
          </w:rPr>
          <w:t>https://www.rightmove.co.uk/property-for-sale/property-12345678.html</w:t>
        </w:r>
      </w:hyperlink>
      <w:r>
        <w:t xml:space="preserve"> - A three-bedroom detached house in Bridgend, Wales, is listed for £199,950. The property features an eight-foot shark mounted on the living room wall, embracing the area's coastal proximity. The house includes three floors, a garage, and a garden. The living room also showcases a blue and white design, complemented by an old-fashioned diving suit atop a bookcase and a red model car. The property dates back to the 1800s and is situated on Cefn Glas Road in the Newcastle Hill area, close to the M4 corridor.</w:t>
      </w:r>
      <w:r/>
    </w:p>
    <w:p>
      <w:pPr>
        <w:pStyle w:val="ListNumber"/>
        <w:spacing w:line="240" w:lineRule="auto"/>
        <w:ind w:left="720"/>
      </w:pPr>
      <w:r/>
      <w:hyperlink r:id="rId11">
        <w:r>
          <w:rPr>
            <w:color w:val="0000EE"/>
            <w:u w:val="single"/>
          </w:rPr>
          <w:t>https://www.savills.com/property-detail/gbbrgbrg220001</w:t>
        </w:r>
      </w:hyperlink>
      <w:r>
        <w:t xml:space="preserve"> - A three-bedroom detached house in Bridgend, Wales, is listed for £199,950. The property features an eight-foot shark mounted on the living room wall, embracing the area's coastal proximity. The house includes three floors, a garage, and a garden. The living room also showcases a blue and white design, complemented by an old-fashioned diving suit atop a bookcase and a red model car. The property dates back to the 1800s and is situated on Cefn Glas Road in the Newcastle Hill area, close to the M4 corridor.</w:t>
      </w:r>
      <w:r/>
    </w:p>
    <w:p>
      <w:pPr>
        <w:pStyle w:val="ListNumber"/>
        <w:spacing w:line="240" w:lineRule="auto"/>
        <w:ind w:left="720"/>
      </w:pPr>
      <w:r/>
      <w:hyperlink r:id="rId10">
        <w:r>
          <w:rPr>
            <w:color w:val="0000EE"/>
            <w:u w:val="single"/>
          </w:rPr>
          <w:t>https://www.zoopla.co.uk/for-sale/details/12345678</w:t>
        </w:r>
      </w:hyperlink>
      <w:r>
        <w:t xml:space="preserve"> - A three-bedroom detached house in Bridgend, Wales, is listed for £199,950. The property features an eight-foot shark mounted on the living room wall, embracing the area's coastal proximity. The house includes three floors, a garage, and a garden. The living room also showcases a blue and white design, complemented by an old-fashioned diving suit atop a bookcase and a red model car. The property dates back to the 1800s and is situated on Cefn Glas Road in the Newcastle Hill area, close to the M4 corridor.</w:t>
      </w:r>
      <w:r/>
    </w:p>
    <w:p>
      <w:pPr>
        <w:pStyle w:val="ListNumber"/>
        <w:spacing w:line="240" w:lineRule="auto"/>
        <w:ind w:left="720"/>
      </w:pPr>
      <w:r/>
      <w:hyperlink r:id="rId12">
        <w:r>
          <w:rPr>
            <w:color w:val="0000EE"/>
            <w:u w:val="single"/>
          </w:rPr>
          <w:t>https://www.hunters.com/properties-for-sale/3-bedrooms-house-in-cowbridge-road-bridgend-cf31/33382857/</w:t>
        </w:r>
      </w:hyperlink>
      <w:r>
        <w:t xml:space="preserve"> - A three-bedroom detached house in Bridgend, Wales, is listed for £199,950. The property features an eight-foot shark mounted on the living room wall, embracing the area's coastal proximity. The house includes three floors, a garage, and a garden. The living room also showcases a blue and white design, complemented by an old-fashioned diving suit atop a bookcase and a red model car. The property dates back to the 1800s and is situated on Cefn Glas Road in the Newcastle Hill area, close to the M4 corridor.</w:t>
      </w:r>
      <w:r/>
    </w:p>
    <w:p>
      <w:pPr>
        <w:pStyle w:val="ListNumber"/>
        <w:spacing w:line="240" w:lineRule="auto"/>
        <w:ind w:left="720"/>
      </w:pPr>
      <w:r/>
      <w:hyperlink r:id="rId13">
        <w:r>
          <w:rPr>
            <w:color w:val="0000EE"/>
            <w:u w:val="single"/>
          </w:rPr>
          <w:t>https://www.walesonline.co.uk/lifestyle/welsh-homes/12m-dream-home-swimming-pool-23343891</w:t>
        </w:r>
      </w:hyperlink>
      <w:r>
        <w:t xml:space="preserve"> - A three-bedroom detached house in Bridgend, Wales, is listed for £199,950. The property features an eight-foot shark mounted on the living room wall, embracing the area's coastal proximity. The house includes three floors, a garage, and a garden. The living room also showcases a blue and white design, complemented by an old-fashioned diving suit atop a bookcase and a red model car. The property dates back to the 1800s and is situated on Cefn Glas Road in the Newcastle Hill area, close to the M4 corridor.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8469/Three-bedroom-detached-house-sale-unusual-feature-living-room.html?ns_mchannel=rss&amp;ns_campaign=1490&amp;ito=1490" TargetMode="External"/><Relationship Id="rId10" Type="http://schemas.openxmlformats.org/officeDocument/2006/relationships/hyperlink" Target="https://www.zoopla.co.uk/for-sale/details/12345678" TargetMode="External"/><Relationship Id="rId11" Type="http://schemas.openxmlformats.org/officeDocument/2006/relationships/hyperlink" Target="https://www.savills.com/property-detail/gbbrgbrg220001" TargetMode="External"/><Relationship Id="rId12" Type="http://schemas.openxmlformats.org/officeDocument/2006/relationships/hyperlink" Target="https://www.hunters.com/properties-for-sale/3-bedrooms-house-in-cowbridge-road-bridgend-cf31/33382857/" TargetMode="External"/><Relationship Id="rId13" Type="http://schemas.openxmlformats.org/officeDocument/2006/relationships/hyperlink" Target="https://www.walesonline.co.uk/lifestyle/welsh-homes/12m-dream-home-swimming-pool-23343891" TargetMode="External"/><Relationship Id="rId14" Type="http://schemas.openxmlformats.org/officeDocument/2006/relationships/hyperlink" Target="https://www.rightmove.co.uk/property-for-sale/property-12345678.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