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Kirsty Gallacher reveals assault highlighting rising street violence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Television presenter Kirsty Gallacher has courageously revealed that she was physically assaulted by a masked attacker while walking to her car in central London on Tuesday evening. The former Sky Sports host described how the unprovoked attack happened around 7 pm on a well-lit street, where she was kicked forcefully "like a football" in front of witnesses. Gallacher shared her shock and fear on social media, displaying bruises that attest to the severity of the assault. She emphasised that she was walking home as usual, taking typical safety precautions, and was not provoking or threatening anyone.</w:t>
      </w:r>
      <w:r/>
    </w:p>
    <w:p>
      <w:r/>
      <w:r>
        <w:t>Gallacher expressed particular disappointment in a nearby security guard who reportedly failed to intervene during the incident, contrasting this with the kindness of passersby who came to her aid. Speaking publicly about the attack, she hoped to raise awareness of the increasing incidents of street violence in London. "This is happening all the time, and it’s not good, and it’s not all right," she said, urging people to remain vigilant and look out for one another.</w:t>
      </w:r>
      <w:r/>
    </w:p>
    <w:p>
      <w:r/>
      <w:r>
        <w:t>The attack on Gallacher starkly highlights growing concerns about crime in London, which ranks as the 15th most dangerous city in Europe according to the Numbeo Crime Index. The capital performs poorly in categories such as overall crime level, perceived crime increases over five years, drug-related problems, and nighttime safety for pedestrians. While London fares worse than major European cities including Athens, Brussels, Milan, and Barcelona, it is the fifth most crime-affected city in the UK behind Bradford, Coventry, Birmingham, and Manchester.</w:t>
      </w:r>
      <w:r/>
    </w:p>
    <w:p>
      <w:r/>
      <w:r>
        <w:t>Academic and policing experts have underscored the challenge London faces. Matt Goodwin, a politics professor, recently argued in the Daily Mail that London is "over" as a safe city, citing tens of thousands of phone thefts and a substantial rise in shoplifting offences. He added that there is reportedly an alleged rape every hour in the city, with sexual offences against women and girls rising by 14 percent in five years—a grim backdrop to Gallacher’s experience. A former Scotland Yard detective described London as a "crime-ridden cesspit," lamenting the current strain on police resources which has led to private security firms being deployed in areas such as the West End to supplement law enforcement efforts.</w:t>
      </w:r>
      <w:r/>
    </w:p>
    <w:p>
      <w:r/>
      <w:r>
        <w:t>Gallacher, who is also a mother of two sons, spoke from a personal place of vulnerability but also resilience, highlighting how even those who take care can become victims. Her decision to go public seeks to both document the personal trauma and to sound a broader alarm about public safety in London’s streets after dark.</w:t>
      </w:r>
      <w:r/>
    </w:p>
    <w:p>
      <w:r/>
      <w:r>
        <w:t>This incident follows other news involving Gallacher, who recently completed the London Marathon despite a broken toe, demonstrating her toughness and commitment to charitable causes. Her public profile underscores the wider societal impact and public interest in such incidents, providing a platform to confront issues of urban crime head-on.</w:t>
      </w:r>
      <w:r/>
    </w:p>
    <w:p>
      <w:r/>
      <w:r>
        <w:t>While Gallacher’s attack was unprovoked and random, it serves as a sobering reminder that violence can strike anyone, anywhere, and reinforces calls for improved security measures and community vigilance in London’s urban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GB News, </w:t>
      </w:r>
      <w:hyperlink r:id="rId11">
        <w:r>
          <w:rPr>
            <w:color w:val="0000EE"/>
            <w:u w:val="single"/>
          </w:rPr>
          <w:t>[3]</w:t>
        </w:r>
      </w:hyperlink>
      <w:r>
        <w:t xml:space="preserve"> upday.com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GB News, </w:t>
      </w:r>
      <w:hyperlink r:id="rId11">
        <w:r>
          <w:rPr>
            <w:color w:val="0000EE"/>
            <w:u w:val="single"/>
          </w:rPr>
          <w:t>[3]</w:t>
        </w:r>
      </w:hyperlink>
      <w:r>
        <w:t xml:space="preserve"> upday.com </w:t>
      </w:r>
      <w:r/>
    </w:p>
    <w:p>
      <w:pPr>
        <w:pStyle w:val="ListBullet"/>
        <w:spacing w:line="240" w:lineRule="auto"/>
        <w:ind w:left="720"/>
      </w:pPr>
      <w:r/>
      <w:r>
        <w:t xml:space="preserve">Paragraph 3 – </w:t>
      </w:r>
      <w:hyperlink r:id="rId9">
        <w:r>
          <w:rPr>
            <w:color w:val="0000EE"/>
            <w:u w:val="single"/>
          </w:rPr>
          <w:t>[1]</w:t>
        </w:r>
      </w:hyperlink>
      <w:r>
        <w:t xml:space="preserve"> Daily Mail </w:t>
      </w:r>
      <w:r/>
    </w:p>
    <w:p>
      <w:pPr>
        <w:pStyle w:val="ListBullet"/>
        <w:spacing w:line="240" w:lineRule="auto"/>
        <w:ind w:left="720"/>
      </w:pPr>
      <w:r/>
      <w:r>
        <w:t xml:space="preserve">Paragraph 4 – </w:t>
      </w:r>
      <w:hyperlink r:id="rId9">
        <w:r>
          <w:rPr>
            <w:color w:val="0000EE"/>
            <w:u w:val="single"/>
          </w:rPr>
          <w:t>[1]</w:t>
        </w:r>
      </w:hyperlink>
      <w:r>
        <w:t xml:space="preserve"> Daily Mail </w:t>
      </w:r>
      <w:r/>
    </w:p>
    <w:p>
      <w:pPr>
        <w:pStyle w:val="ListBullet"/>
        <w:spacing w:line="240" w:lineRule="auto"/>
        <w:ind w:left="720"/>
      </w:pPr>
      <w:r/>
      <w:r>
        <w:t xml:space="preserve">Paragraph 5 – </w:t>
      </w:r>
      <w:hyperlink r:id="rId9">
        <w:r>
          <w:rPr>
            <w:color w:val="0000EE"/>
            <w:u w:val="single"/>
          </w:rPr>
          <w:t>[1]</w:t>
        </w:r>
      </w:hyperlink>
      <w:r>
        <w:t xml:space="preserve"> Daily Mail </w:t>
      </w:r>
      <w:r/>
    </w:p>
    <w:p>
      <w:pPr>
        <w:pStyle w:val="ListBullet"/>
        <w:spacing w:line="240" w:lineRule="auto"/>
        <w:ind w:left="720"/>
      </w:pPr>
      <w:r/>
      <w:r>
        <w:t xml:space="preserve">Paragraph 6 – </w:t>
      </w:r>
      <w:hyperlink r:id="rId12">
        <w:r>
          <w:rPr>
            <w:color w:val="0000EE"/>
            <w:u w:val="single"/>
          </w:rPr>
          <w:t>[4]</w:t>
        </w:r>
      </w:hyperlink>
      <w:r>
        <w:t xml:space="preserve"> Evening Standard, </w:t>
      </w:r>
      <w:hyperlink r:id="rId9">
        <w:r>
          <w:rPr>
            <w:color w:val="0000EE"/>
            <w:u w:val="single"/>
          </w:rPr>
          <w:t>[1]</w:t>
        </w:r>
      </w:hyperlink>
      <w:r>
        <w:t xml:space="preserve"> Daily Mail</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https://www.dailymail.co.uk/tvshowbiz/article-15239691/Kirsty-Gallacher-breaks-downs-reveals-physically-assaulted-stranger-walking-work-car-busy-central-London-street.html?ns_mchannel=rss&amp;ns_campaign=1490&amp;ito=1490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https://www.gbnews.com/sport/football/kirsty-gallacher-attacked-in-london-2674247568</w:t>
        </w:r>
      </w:hyperlink>
      <w:r>
        <w:t xml:space="preserve"> - Kirsty Gallacher, a former Sky Sports presenter, detailed an unprovoked physical assault in central London. While walking to her car at approximately 7pm, a masked man approached and kicked her forcefully before fleeing. Gallacher sustained bruising from the incident, which occurred on a well-lit street with other pedestrians present. She expressed shock and disappointment, particularly noting the lack of intervention from a nearby security guard. The presenter chose to publicise the attack to raise awareness about street violence and urged others to remain vigilant. (</w:t>
      </w:r>
      <w:hyperlink r:id="rId14">
        <w:r>
          <w:rPr>
            <w:color w:val="0000EE"/>
            <w:u w:val="single"/>
          </w:rPr>
          <w:t>gbnews.com</w:t>
        </w:r>
      </w:hyperlink>
      <w:r>
        <w:t>)</w:t>
      </w:r>
      <w:r/>
    </w:p>
    <w:p>
      <w:pPr>
        <w:pStyle w:val="ListNumber"/>
        <w:spacing w:line="240" w:lineRule="auto"/>
        <w:ind w:left="720"/>
      </w:pPr>
      <w:r/>
      <w:hyperlink r:id="rId11">
        <w:r>
          <w:rPr>
            <w:color w:val="0000EE"/>
            <w:u w:val="single"/>
          </w:rPr>
          <w:t>https://www.upday.com/uk/crime/sky-sports-presenter-kirsty-gallacher-kicked-by-masked-attacker-in-london/6t7n6rm</w:t>
        </w:r>
      </w:hyperlink>
      <w:r>
        <w:t xml:space="preserve"> - Kirsty Gallacher, a former Sky Sports presenter, was physically assaulted by a masked stranger in central London. The 49-year-old television host was walking from work to her car around 7 PM when a man dressed in black approached and 'kicked me like he was kicking a football' before fleeing the scene. Gallacher shared details of the unprovoked attack on social media, revealing she sustained visible bruises from being kicked 'in the middle of a street at about seven o'clock last night, in front of people.' The incident occurred on a well-lit street with witnesses present, including some who came to her aid. However, a nearby security guard failed to intervene, which Gallacher described as 'hugely disappointing.' The presenter decided to speak publicly about the assault to raise awareness about street violence. 'That is not okay. It's not okay, it's not okay,' Gallacher said in her social media post. She emphasized that despite being vigilant and taking precautions during her regular commute, the attack still happened, adding: 'I was just going about my business as you do. I was just walking to my car to go back home to my family.' (</w:t>
      </w:r>
      <w:hyperlink r:id="rId15">
        <w:r>
          <w:rPr>
            <w:color w:val="0000EE"/>
            <w:u w:val="single"/>
          </w:rPr>
          <w:t>upday.com</w:t>
        </w:r>
      </w:hyperlink>
      <w:r>
        <w:t>)</w:t>
      </w:r>
      <w:r/>
    </w:p>
    <w:p>
      <w:pPr>
        <w:pStyle w:val="ListNumber"/>
        <w:spacing w:line="240" w:lineRule="auto"/>
        <w:ind w:left="720"/>
      </w:pPr>
      <w:r/>
      <w:hyperlink r:id="rId12">
        <w:r>
          <w:rPr>
            <w:color w:val="0000EE"/>
            <w:u w:val="single"/>
          </w:rPr>
          <w:t>https://www.standard.co.uk/showbiz/kirsty-gallacher-ran-last-eight-miles-london-marathon-broken-toe-b1076870.html</w:t>
        </w:r>
      </w:hyperlink>
      <w:r>
        <w:t xml:space="preserve"> - Kirsty Gallacher, a Sky Sports presenter, completed the London Marathon despite breaking her toe eight miles from the finish line. The 47-year-old ran the 26.2-mile course for The Royal Marsden Hospital, a specialist cancer treatment centre. After finishing, she shared a photo with her sons, Jude and Oscar, and revealed the injury she sustained on mile 18, describing the experience as 'tough' but 'worth it.' She thanked supporters and donors to her chosen charity, The Royal Marsden, and announced her retirement from the marathon after completing two events. (</w:t>
      </w:r>
      <w:hyperlink r:id="rId16">
        <w:r>
          <w:rPr>
            <w:color w:val="0000EE"/>
            <w:u w:val="single"/>
          </w:rPr>
          <w:t>standard.co.uk</w:t>
        </w:r>
      </w:hyperlink>
      <w:r>
        <w:t>)</w:t>
      </w:r>
      <w:r/>
    </w:p>
    <w:p>
      <w:pPr>
        <w:pStyle w:val="ListNumber"/>
        <w:spacing w:line="240" w:lineRule="auto"/>
        <w:ind w:left="720"/>
      </w:pPr>
      <w:r/>
      <w:hyperlink r:id="rId17">
        <w:r>
          <w:rPr>
            <w:color w:val="0000EE"/>
            <w:u w:val="single"/>
          </w:rPr>
          <w:t>https://www.standard.co.uk/showbiz/celebrity-news/jack-whitehall-laughs-as-hes-questioned-over-kirsty-gallacher-rumours-a3817326.html</w:t>
        </w:r>
      </w:hyperlink>
      <w:r>
        <w:t xml:space="preserve"> - Comedian Jack Whitehall was questioned about alleged rumours involving television presenter Kirsty Gallacher. The pair reportedly spent time together after a night at London's Groucho Club. When approached by a reporter in the US, Whitehall smirked and declined to comment, laughing off the questions about Gallacher. The reporter continued to press, asking about their relationship, but Whitehall remained evasive, suppressing further laughter. (</w:t>
      </w:r>
      <w:hyperlink r:id="rId18">
        <w:r>
          <w:rPr>
            <w:color w:val="0000EE"/>
            <w:u w:val="single"/>
          </w:rPr>
          <w:t>standard.co.uk</w:t>
        </w:r>
      </w:hyperlink>
      <w:r>
        <w:t>)</w:t>
      </w:r>
      <w:r/>
    </w:p>
    <w:p>
      <w:pPr>
        <w:pStyle w:val="ListNumber"/>
        <w:spacing w:line="240" w:lineRule="auto"/>
        <w:ind w:left="720"/>
      </w:pPr>
      <w:r/>
      <w:hyperlink r:id="rId19">
        <w:r>
          <w:rPr>
            <w:color w:val="0000EE"/>
            <w:u w:val="single"/>
          </w:rPr>
          <w:t>https://www.russells.co.uk/kirsty-gallacher-wins-libel-and-privacy-battle/</w:t>
        </w:r>
      </w:hyperlink>
      <w:r>
        <w:t xml:space="preserve"> - Kirsty Gallacher, a popular Sky Sports presenter, won a libel and privacy case against The Sun newspaper. The case stemmed from an article published on 22 December 2016, which detailed private medical matters concerning Gallacher. Russells Solicitors filed a claim for libel damages, breach of privacy, and breach of the Data Protection Act on 23 December. The Sun published an apology, agreed to pay costs, and undertook not to repeat the allegations. The apology was also published in hard copy. (</w:t>
      </w:r>
      <w:hyperlink r:id="rId20">
        <w:r>
          <w:rPr>
            <w:color w:val="0000EE"/>
            <w:u w:val="single"/>
          </w:rPr>
          <w:t>russells.co.uk</w:t>
        </w:r>
      </w:hyperlink>
      <w:r>
        <w:t>)</w:t>
      </w:r>
      <w:r/>
    </w:p>
    <w:p>
      <w:pPr>
        <w:pStyle w:val="ListNumber"/>
        <w:spacing w:line="240" w:lineRule="auto"/>
        <w:ind w:left="720"/>
      </w:pPr>
      <w:r/>
      <w:hyperlink r:id="rId21">
        <w:r>
          <w:rPr>
            <w:color w:val="0000EE"/>
            <w:u w:val="single"/>
          </w:rPr>
          <w:t>https://www.standard.co.uk/showbiz/celebrity-news/kirsty-gallacher-pulls-pints-at-benefits-world-cup-popup-pub-9534407.html</w:t>
        </w:r>
      </w:hyperlink>
      <w:r>
        <w:t xml:space="preserve"> - Television presenter Kirsty Gallacher joined Benefit Cosmetics for the VIP launch of Gabbi’s Head, a pop-up pub in central London celebrating the World Cup. The event featured pink chairs, chic interiors, tanning sessions, and brow bars, offering a pampering experience for women watching the matches. Guests, including actress Samantha Barks and reality star Amber Atherton, enjoyed the unique setting before the official launch. Gallacher toasted the night with a 'Bene-berry' mojito, and attendees watched the opening match where Brazil defeated Croatia 3-1.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39691/Kirsty-Gallacher-breaks-downs-reveals-physically-assaulted-stranger-walking-work-car-busy-central-London-street.html?ns_mchannel=rss&amp;ns_campaign=1490&amp;ito=1490" TargetMode="External"/><Relationship Id="rId10" Type="http://schemas.openxmlformats.org/officeDocument/2006/relationships/hyperlink" Target="https://www.gbnews.com/sport/football/kirsty-gallacher-attacked-in-london-2674247568" TargetMode="External"/><Relationship Id="rId11" Type="http://schemas.openxmlformats.org/officeDocument/2006/relationships/hyperlink" Target="https://www.upday.com/uk/crime/sky-sports-presenter-kirsty-gallacher-kicked-by-masked-attacker-in-london/6t7n6rm" TargetMode="External"/><Relationship Id="rId12" Type="http://schemas.openxmlformats.org/officeDocument/2006/relationships/hyperlink" Target="https://www.standard.co.uk/showbiz/kirsty-gallacher-ran-last-eight-miles-london-marathon-broken-toe-b1076870.html" TargetMode="External"/><Relationship Id="rId13" Type="http://schemas.openxmlformats.org/officeDocument/2006/relationships/hyperlink" Target="https://www.noahwire.com" TargetMode="External"/><Relationship Id="rId14" Type="http://schemas.openxmlformats.org/officeDocument/2006/relationships/hyperlink" Target="https://www.gbnews.com/sport/football/kirsty-gallacher-attacked-in-london-2674247568?utm_source=openai" TargetMode="External"/><Relationship Id="rId15" Type="http://schemas.openxmlformats.org/officeDocument/2006/relationships/hyperlink" Target="https://www.upday.com/uk/crime/sky-sports-presenter-kirsty-gallacher-kicked-by-masked-attacker-in-london/6t7n6rm?utm_source=openai" TargetMode="External"/><Relationship Id="rId16" Type="http://schemas.openxmlformats.org/officeDocument/2006/relationships/hyperlink" Target="https://www.standard.co.uk/showbiz/kirsty-gallacher-ran-last-eight-miles-london-marathon-broken-toe-b1076870.html?utm_source=openai" TargetMode="External"/><Relationship Id="rId17" Type="http://schemas.openxmlformats.org/officeDocument/2006/relationships/hyperlink" Target="https://www.standard.co.uk/showbiz/celebrity-news/jack-whitehall-laughs-as-hes-questioned-over-kirsty-gallacher-rumours-a3817326.html" TargetMode="External"/><Relationship Id="rId18" Type="http://schemas.openxmlformats.org/officeDocument/2006/relationships/hyperlink" Target="https://www.standard.co.uk/showbiz/celebrity-news/jack-whitehall-laughs-as-hes-questioned-over-kirsty-gallacher-rumours-a3817326.html?utm_source=openai" TargetMode="External"/><Relationship Id="rId19" Type="http://schemas.openxmlformats.org/officeDocument/2006/relationships/hyperlink" Target="https://www.russells.co.uk/kirsty-gallacher-wins-libel-and-privacy-battle/" TargetMode="External"/><Relationship Id="rId20" Type="http://schemas.openxmlformats.org/officeDocument/2006/relationships/hyperlink" Target="https://www.russells.co.uk/kirsty-gallacher-wins-libel-and-privacy-battle/?utm_source=openai" TargetMode="External"/><Relationship Id="rId21" Type="http://schemas.openxmlformats.org/officeDocument/2006/relationships/hyperlink" Target="https://www.standard.co.uk/showbiz/celebrity-news/kirsty-gallacher-pulls-pints-at-benefits-world-cup-popup-pub-9534407.html" TargetMode="External"/><Relationship Id="rId22" Type="http://schemas.openxmlformats.org/officeDocument/2006/relationships/hyperlink" Target="https://www.standard.co.uk/showbiz/celebrity-news/kirsty-gallacher-pulls-pints-at-benefits-world-cup-popup-pub-953440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