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Anthropic Launches AI Assistant Claude in EU with Emphasis on Trustworthiness and Capability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Anthropic, a startup backed by Amazon, has launched its AI assistant named Claude in the European Union. Claude, which is already available in the US and UK, aims to assist users with tasks such as writing essays and summarizing information. Anthropic advertises Claude as being designed for trustworthiness and capability, with a training approach called "constitutional AI" that emphasizes adhering to a set of values and minimizing harm.</w:t>
      </w:r>
    </w:p>
    <w:p>
      <w:r>
        <w:t>Claude offers a free web app and iOS app, alongside Claude Pro, a premium version that costs 18 euros plus VAT per month. The company emphasizes Claude's ability to support tasks like accelerating scientific processes and enhancing customer service, among others. Additionally, as part of Anthropic's strategic partnership agreements, the company uses AWS as its primary cloud provider and incorporates Amazon's chips for building and training AI models.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